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42FB1" w14:textId="1E2F48B8" w:rsidR="006A45A1" w:rsidRPr="00E748FE" w:rsidRDefault="00E54070" w:rsidP="00946D0D">
      <w:pPr>
        <w:rPr>
          <w:vertAlign w:val="subscript"/>
        </w:rPr>
      </w:pPr>
      <w:r w:rsidRPr="00B470C7">
        <w:rPr>
          <w:noProof/>
          <w:sz w:val="72"/>
          <w:szCs w:val="72"/>
          <w:lang w:eastAsia="en-GB"/>
        </w:rPr>
        <mc:AlternateContent>
          <mc:Choice Requires="wps">
            <w:drawing>
              <wp:anchor distT="0" distB="0" distL="114300" distR="114300" simplePos="0" relativeHeight="251662336" behindDoc="1" locked="0" layoutInCell="1" allowOverlap="1" wp14:anchorId="78ECDAD1" wp14:editId="4050BD75">
                <wp:simplePos x="0" y="0"/>
                <wp:positionH relativeFrom="margin">
                  <wp:align>left</wp:align>
                </wp:positionH>
                <wp:positionV relativeFrom="paragraph">
                  <wp:posOffset>4232275</wp:posOffset>
                </wp:positionV>
                <wp:extent cx="5689600" cy="257175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5689600" cy="2571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79CD8C" w14:textId="67080D88" w:rsidR="00E54070" w:rsidRPr="00F04FA5" w:rsidRDefault="00E54070" w:rsidP="00E54070">
                            <w:pPr>
                              <w:pStyle w:val="BasicParagraph"/>
                              <w:suppressAutoHyphens/>
                              <w:spacing w:line="240" w:lineRule="atLeast"/>
                              <w:rPr>
                                <w:rStyle w:val="FrontCoverTitleChar"/>
                                <w:rFonts w:ascii="Roboto Slab" w:hAnsi="Roboto Slab"/>
                                <w:color w:val="0077BD"/>
                              </w:rPr>
                            </w:pPr>
                            <w:r w:rsidRPr="00F04FA5">
                              <w:rPr>
                                <w:rStyle w:val="FrontCoverTitleChar"/>
                                <w:rFonts w:ascii="Roboto Slab" w:hAnsi="Roboto Slab"/>
                                <w:color w:val="0077BD"/>
                              </w:rPr>
                              <w:t>Grant-Aided P</w:t>
                            </w:r>
                            <w:r>
                              <w:rPr>
                                <w:rStyle w:val="FrontCoverTitleChar"/>
                                <w:rFonts w:ascii="Roboto Slab" w:hAnsi="Roboto Slab"/>
                                <w:color w:val="0077BD"/>
                              </w:rPr>
                              <w:t>FD</w:t>
                            </w:r>
                            <w:r w:rsidR="002B4B6F">
                              <w:rPr>
                                <w:rStyle w:val="FrontCoverTitleChar"/>
                                <w:rFonts w:ascii="Roboto Slab" w:hAnsi="Roboto Slab"/>
                                <w:color w:val="0077BD"/>
                              </w:rPr>
                              <w:t xml:space="preserve"> with </w:t>
                            </w:r>
                            <w:r w:rsidRPr="00F04FA5">
                              <w:rPr>
                                <w:rStyle w:val="FrontCoverTitleChar"/>
                                <w:rFonts w:ascii="Roboto Slab" w:hAnsi="Roboto Slab"/>
                                <w:color w:val="0077BD"/>
                              </w:rPr>
                              <w:t>P</w:t>
                            </w:r>
                            <w:r>
                              <w:rPr>
                                <w:rStyle w:val="FrontCoverTitleChar"/>
                                <w:rFonts w:ascii="Roboto Slab" w:hAnsi="Roboto Slab"/>
                                <w:color w:val="0077BD"/>
                              </w:rPr>
                              <w:t>LB</w:t>
                            </w:r>
                          </w:p>
                          <w:p w14:paraId="21850A7F" w14:textId="77777777" w:rsidR="002B4B6F" w:rsidRDefault="00E54070" w:rsidP="00946D0D">
                            <w:pPr>
                              <w:pStyle w:val="BasicParagraph"/>
                              <w:suppressAutoHyphens/>
                              <w:spacing w:line="240" w:lineRule="atLeast"/>
                              <w:rPr>
                                <w:rStyle w:val="FrontCoverTitleChar"/>
                                <w:rFonts w:ascii="Roboto Slab" w:hAnsi="Roboto Slab"/>
                                <w:color w:val="0077BD"/>
                              </w:rPr>
                            </w:pPr>
                            <w:r w:rsidRPr="00F04FA5">
                              <w:rPr>
                                <w:rStyle w:val="FrontCoverTitleChar"/>
                                <w:rFonts w:ascii="Roboto Slab" w:hAnsi="Roboto Slab"/>
                                <w:color w:val="0077BD"/>
                              </w:rPr>
                              <w:t>Application Form</w:t>
                            </w:r>
                          </w:p>
                          <w:p w14:paraId="2F071662" w14:textId="77777777" w:rsidR="002B4B6F" w:rsidRPr="002B4B6F" w:rsidRDefault="002B4B6F" w:rsidP="00946D0D">
                            <w:pPr>
                              <w:pStyle w:val="BasicParagraph"/>
                              <w:suppressAutoHyphens/>
                              <w:spacing w:line="240" w:lineRule="atLeast"/>
                              <w:rPr>
                                <w:rStyle w:val="FrontCoverTitleChar"/>
                                <w:rFonts w:ascii="Roboto Slab" w:hAnsi="Roboto Slab"/>
                                <w:color w:val="0077BD"/>
                                <w:sz w:val="50"/>
                                <w:szCs w:val="20"/>
                              </w:rPr>
                            </w:pPr>
                          </w:p>
                          <w:p w14:paraId="555FDA2F" w14:textId="20C9FE66" w:rsidR="002B4B6F" w:rsidRDefault="002B4B6F" w:rsidP="00946D0D">
                            <w:pPr>
                              <w:pStyle w:val="BasicParagraph"/>
                              <w:suppressAutoHyphens/>
                              <w:spacing w:line="240" w:lineRule="atLeast"/>
                              <w:rPr>
                                <w:rFonts w:ascii="Roboto Slab" w:hAnsi="Roboto Slab" w:cs="Times New Roman"/>
                                <w:b/>
                                <w:bCs/>
                                <w:color w:val="2077BD" w:themeColor="accent1"/>
                                <w:sz w:val="32"/>
                                <w:szCs w:val="36"/>
                              </w:rPr>
                            </w:pPr>
                            <w:r w:rsidRPr="002B4B6F">
                              <w:rPr>
                                <w:rFonts w:ascii="Roboto Slab" w:hAnsi="Roboto Slab" w:cs="Times New Roman"/>
                                <w:b/>
                                <w:bCs/>
                                <w:color w:val="2077BD" w:themeColor="accent1"/>
                                <w:sz w:val="32"/>
                                <w:szCs w:val="36"/>
                              </w:rPr>
                              <w:t>To be completed by</w:t>
                            </w:r>
                            <w:r>
                              <w:rPr>
                                <w:rFonts w:ascii="Roboto Slab" w:hAnsi="Roboto Slab" w:cs="Times New Roman"/>
                                <w:b/>
                                <w:bCs/>
                                <w:color w:val="2077BD" w:themeColor="accent1"/>
                                <w:sz w:val="32"/>
                                <w:szCs w:val="36"/>
                              </w:rPr>
                              <w:t xml:space="preserve"> </w:t>
                            </w:r>
                            <w:r w:rsidRPr="002B4B6F">
                              <w:rPr>
                                <w:rFonts w:ascii="Roboto Slab" w:hAnsi="Roboto Slab" w:cs="Times New Roman"/>
                                <w:b/>
                                <w:bCs/>
                                <w:color w:val="2077BD" w:themeColor="accent1"/>
                                <w:sz w:val="32"/>
                                <w:szCs w:val="36"/>
                              </w:rPr>
                              <w:t xml:space="preserve">individual commercial cockle fishers </w:t>
                            </w:r>
                            <w:r w:rsidR="00BD20C1">
                              <w:rPr>
                                <w:rFonts w:ascii="Roboto Slab" w:hAnsi="Roboto Slab" w:cs="Times New Roman"/>
                                <w:b/>
                                <w:bCs/>
                                <w:color w:val="2077BD" w:themeColor="accent1"/>
                                <w:sz w:val="32"/>
                                <w:szCs w:val="36"/>
                              </w:rPr>
                              <w:t>or</w:t>
                            </w:r>
                            <w:r>
                              <w:rPr>
                                <w:rFonts w:ascii="Roboto Slab" w:hAnsi="Roboto Slab" w:cs="Times New Roman"/>
                                <w:b/>
                                <w:bCs/>
                                <w:color w:val="2077BD" w:themeColor="accent1"/>
                                <w:sz w:val="32"/>
                                <w:szCs w:val="36"/>
                              </w:rPr>
                              <w:t xml:space="preserve"> </w:t>
                            </w:r>
                            <w:r w:rsidR="008E55C1">
                              <w:rPr>
                                <w:rFonts w:ascii="Roboto Slab" w:hAnsi="Roboto Slab" w:cs="Times New Roman"/>
                                <w:b/>
                                <w:bCs/>
                                <w:color w:val="2077BD" w:themeColor="accent1"/>
                                <w:sz w:val="32"/>
                                <w:szCs w:val="36"/>
                              </w:rPr>
                              <w:t>intertidal shellfish farmers</w:t>
                            </w:r>
                            <w:r w:rsidR="006E144A">
                              <w:rPr>
                                <w:rFonts w:ascii="Roboto Slab" w:hAnsi="Roboto Slab" w:cs="Times New Roman"/>
                                <w:b/>
                                <w:bCs/>
                                <w:color w:val="2077BD" w:themeColor="accent1"/>
                                <w:sz w:val="32"/>
                                <w:szCs w:val="36"/>
                              </w:rPr>
                              <w:t xml:space="preserve"> based in Wales.</w:t>
                            </w:r>
                          </w:p>
                          <w:p w14:paraId="61DEBD33" w14:textId="6E987A04" w:rsidR="006976DB" w:rsidRPr="002B4B6F" w:rsidRDefault="006976DB" w:rsidP="00946D0D">
                            <w:pPr>
                              <w:pStyle w:val="BasicParagraph"/>
                              <w:suppressAutoHyphens/>
                              <w:spacing w:line="240" w:lineRule="atLeast"/>
                              <w:rPr>
                                <w:rFonts w:ascii="Roboto Slab" w:hAnsi="Roboto Slab" w:cs="Times New Roman"/>
                                <w:b/>
                                <w:bCs/>
                                <w:color w:val="FFFFFF" w:themeColor="background1"/>
                                <w:sz w:val="32"/>
                                <w:szCs w:val="32"/>
                              </w:rPr>
                            </w:pPr>
                            <w:r w:rsidRPr="002B4B6F">
                              <w:rPr>
                                <w:rFonts w:ascii="Roboto Slab" w:hAnsi="Roboto Slab" w:cs="Times New Roman"/>
                                <w:b/>
                                <w:bCs/>
                                <w:color w:val="2077BD" w:themeColor="accent1"/>
                                <w:sz w:val="32"/>
                                <w:szCs w:val="32"/>
                              </w:rPr>
                              <w:br/>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CDAD1" id="_x0000_t202" coordsize="21600,21600" o:spt="202" path="m,l,21600r21600,l21600,xe">
                <v:stroke joinstyle="miter"/>
                <v:path gradientshapeok="t" o:connecttype="rect"/>
              </v:shapetype>
              <v:shape id="Text Box 5" o:spid="_x0000_s1026" type="#_x0000_t202" style="position:absolute;margin-left:0;margin-top:333.25pt;width:448pt;height:202.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" filled="f" stroked="f">
                <v:textbox inset="0,0,0,0">
                  <w:txbxContent>
                    <w:p w14:paraId="1079CD8C" w14:textId="67080D88" w:rsidR="00E54070" w:rsidRPr="00F04FA5" w:rsidRDefault="00E54070" w:rsidP="00E54070">
                      <w:pPr>
                        <w:pStyle w:val="BasicParagraph"/>
                        <w:suppressAutoHyphens/>
                        <w:spacing w:line="240" w:lineRule="atLeast"/>
                        <w:rPr>
                          <w:rStyle w:val="FrontCoverTitleChar"/>
                          <w:rFonts w:ascii="Roboto Slab" w:hAnsi="Roboto Slab"/>
                          <w:color w:val="0077BD"/>
                        </w:rPr>
                      </w:pPr>
                      <w:r w:rsidRPr="00F04FA5">
                        <w:rPr>
                          <w:rStyle w:val="FrontCoverTitleChar"/>
                          <w:rFonts w:ascii="Roboto Slab" w:hAnsi="Roboto Slab"/>
                          <w:color w:val="0077BD"/>
                        </w:rPr>
                        <w:t>Grant-Aided P</w:t>
                      </w:r>
                      <w:r>
                        <w:rPr>
                          <w:rStyle w:val="FrontCoverTitleChar"/>
                          <w:rFonts w:ascii="Roboto Slab" w:hAnsi="Roboto Slab"/>
                          <w:color w:val="0077BD"/>
                        </w:rPr>
                        <w:t>FD</w:t>
                      </w:r>
                      <w:r w:rsidR="002B4B6F">
                        <w:rPr>
                          <w:rStyle w:val="FrontCoverTitleChar"/>
                          <w:rFonts w:ascii="Roboto Slab" w:hAnsi="Roboto Slab"/>
                          <w:color w:val="0077BD"/>
                        </w:rPr>
                        <w:t xml:space="preserve"> with </w:t>
                      </w:r>
                      <w:r w:rsidRPr="00F04FA5">
                        <w:rPr>
                          <w:rStyle w:val="FrontCoverTitleChar"/>
                          <w:rFonts w:ascii="Roboto Slab" w:hAnsi="Roboto Slab"/>
                          <w:color w:val="0077BD"/>
                        </w:rPr>
                        <w:t>P</w:t>
                      </w:r>
                      <w:r>
                        <w:rPr>
                          <w:rStyle w:val="FrontCoverTitleChar"/>
                          <w:rFonts w:ascii="Roboto Slab" w:hAnsi="Roboto Slab"/>
                          <w:color w:val="0077BD"/>
                        </w:rPr>
                        <w:t>LB</w:t>
                      </w:r>
                    </w:p>
                    <w:p w14:paraId="21850A7F" w14:textId="77777777" w:rsidR="002B4B6F" w:rsidRDefault="00E54070" w:rsidP="00946D0D">
                      <w:pPr>
                        <w:pStyle w:val="BasicParagraph"/>
                        <w:suppressAutoHyphens/>
                        <w:spacing w:line="240" w:lineRule="atLeast"/>
                        <w:rPr>
                          <w:rStyle w:val="FrontCoverTitleChar"/>
                          <w:rFonts w:ascii="Roboto Slab" w:hAnsi="Roboto Slab"/>
                          <w:color w:val="0077BD"/>
                        </w:rPr>
                      </w:pPr>
                      <w:r w:rsidRPr="00F04FA5">
                        <w:rPr>
                          <w:rStyle w:val="FrontCoverTitleChar"/>
                          <w:rFonts w:ascii="Roboto Slab" w:hAnsi="Roboto Slab"/>
                          <w:color w:val="0077BD"/>
                        </w:rPr>
                        <w:t>Application Form</w:t>
                      </w:r>
                    </w:p>
                    <w:p w14:paraId="2F071662" w14:textId="77777777" w:rsidR="002B4B6F" w:rsidRPr="002B4B6F" w:rsidRDefault="002B4B6F" w:rsidP="00946D0D">
                      <w:pPr>
                        <w:pStyle w:val="BasicParagraph"/>
                        <w:suppressAutoHyphens/>
                        <w:spacing w:line="240" w:lineRule="atLeast"/>
                        <w:rPr>
                          <w:rStyle w:val="FrontCoverTitleChar"/>
                          <w:rFonts w:ascii="Roboto Slab" w:hAnsi="Roboto Slab"/>
                          <w:color w:val="0077BD"/>
                          <w:sz w:val="50"/>
                          <w:szCs w:val="20"/>
                        </w:rPr>
                      </w:pPr>
                    </w:p>
                    <w:p w14:paraId="555FDA2F" w14:textId="20C9FE66" w:rsidR="002B4B6F" w:rsidRDefault="002B4B6F" w:rsidP="00946D0D">
                      <w:pPr>
                        <w:pStyle w:val="BasicParagraph"/>
                        <w:suppressAutoHyphens/>
                        <w:spacing w:line="240" w:lineRule="atLeast"/>
                        <w:rPr>
                          <w:rFonts w:ascii="Roboto Slab" w:hAnsi="Roboto Slab" w:cs="Times New Roman"/>
                          <w:b/>
                          <w:bCs/>
                          <w:color w:val="2077BD" w:themeColor="accent1"/>
                          <w:sz w:val="32"/>
                          <w:szCs w:val="36"/>
                        </w:rPr>
                      </w:pPr>
                      <w:r w:rsidRPr="002B4B6F">
                        <w:rPr>
                          <w:rFonts w:ascii="Roboto Slab" w:hAnsi="Roboto Slab" w:cs="Times New Roman"/>
                          <w:b/>
                          <w:bCs/>
                          <w:color w:val="2077BD" w:themeColor="accent1"/>
                          <w:sz w:val="32"/>
                          <w:szCs w:val="36"/>
                        </w:rPr>
                        <w:t>To be completed by</w:t>
                      </w:r>
                      <w:r>
                        <w:rPr>
                          <w:rFonts w:ascii="Roboto Slab" w:hAnsi="Roboto Slab" w:cs="Times New Roman"/>
                          <w:b/>
                          <w:bCs/>
                          <w:color w:val="2077BD" w:themeColor="accent1"/>
                          <w:sz w:val="32"/>
                          <w:szCs w:val="36"/>
                        </w:rPr>
                        <w:t xml:space="preserve"> </w:t>
                      </w:r>
                      <w:r w:rsidRPr="002B4B6F">
                        <w:rPr>
                          <w:rFonts w:ascii="Roboto Slab" w:hAnsi="Roboto Slab" w:cs="Times New Roman"/>
                          <w:b/>
                          <w:bCs/>
                          <w:color w:val="2077BD" w:themeColor="accent1"/>
                          <w:sz w:val="32"/>
                          <w:szCs w:val="36"/>
                        </w:rPr>
                        <w:t xml:space="preserve">individual commercial cockle fishers </w:t>
                      </w:r>
                      <w:r w:rsidR="00BD20C1">
                        <w:rPr>
                          <w:rFonts w:ascii="Roboto Slab" w:hAnsi="Roboto Slab" w:cs="Times New Roman"/>
                          <w:b/>
                          <w:bCs/>
                          <w:color w:val="2077BD" w:themeColor="accent1"/>
                          <w:sz w:val="32"/>
                          <w:szCs w:val="36"/>
                        </w:rPr>
                        <w:t>or</w:t>
                      </w:r>
                      <w:r>
                        <w:rPr>
                          <w:rFonts w:ascii="Roboto Slab" w:hAnsi="Roboto Slab" w:cs="Times New Roman"/>
                          <w:b/>
                          <w:bCs/>
                          <w:color w:val="2077BD" w:themeColor="accent1"/>
                          <w:sz w:val="32"/>
                          <w:szCs w:val="36"/>
                        </w:rPr>
                        <w:t xml:space="preserve"> </w:t>
                      </w:r>
                      <w:r w:rsidR="008E55C1">
                        <w:rPr>
                          <w:rFonts w:ascii="Roboto Slab" w:hAnsi="Roboto Slab" w:cs="Times New Roman"/>
                          <w:b/>
                          <w:bCs/>
                          <w:color w:val="2077BD" w:themeColor="accent1"/>
                          <w:sz w:val="32"/>
                          <w:szCs w:val="36"/>
                        </w:rPr>
                        <w:t>intertidal shellfish farmers</w:t>
                      </w:r>
                      <w:r w:rsidR="006E144A">
                        <w:rPr>
                          <w:rFonts w:ascii="Roboto Slab" w:hAnsi="Roboto Slab" w:cs="Times New Roman"/>
                          <w:b/>
                          <w:bCs/>
                          <w:color w:val="2077BD" w:themeColor="accent1"/>
                          <w:sz w:val="32"/>
                          <w:szCs w:val="36"/>
                        </w:rPr>
                        <w:t xml:space="preserve"> based in Wales.</w:t>
                      </w:r>
                    </w:p>
                    <w:p w14:paraId="61DEBD33" w14:textId="6E987A04" w:rsidR="006976DB" w:rsidRPr="002B4B6F" w:rsidRDefault="006976DB" w:rsidP="00946D0D">
                      <w:pPr>
                        <w:pStyle w:val="BasicParagraph"/>
                        <w:suppressAutoHyphens/>
                        <w:spacing w:line="240" w:lineRule="atLeast"/>
                        <w:rPr>
                          <w:rFonts w:ascii="Roboto Slab" w:hAnsi="Roboto Slab" w:cs="Times New Roman"/>
                          <w:b/>
                          <w:bCs/>
                          <w:color w:val="FFFFFF" w:themeColor="background1"/>
                          <w:sz w:val="32"/>
                          <w:szCs w:val="32"/>
                        </w:rPr>
                      </w:pPr>
                      <w:r w:rsidRPr="002B4B6F">
                        <w:rPr>
                          <w:rFonts w:ascii="Roboto Slab" w:hAnsi="Roboto Slab" w:cs="Times New Roman"/>
                          <w:b/>
                          <w:bCs/>
                          <w:color w:val="2077BD" w:themeColor="accent1"/>
                          <w:sz w:val="32"/>
                          <w:szCs w:val="32"/>
                        </w:rPr>
                        <w:br/>
                      </w:r>
                    </w:p>
                  </w:txbxContent>
                </v:textbox>
                <w10:wrap anchorx="margin"/>
              </v:shape>
            </w:pict>
          </mc:Fallback>
        </mc:AlternateContent>
      </w:r>
      <w:r w:rsidR="006A45A1">
        <w:br w:type="page"/>
      </w:r>
    </w:p>
    <w:p w14:paraId="64C9B452" w14:textId="6F60AFFC" w:rsidR="006E144A" w:rsidRPr="009954C6" w:rsidRDefault="00E54070" w:rsidP="00E54070">
      <w:pPr>
        <w:widowControl w:val="0"/>
        <w:suppressAutoHyphens/>
        <w:autoSpaceDE w:val="0"/>
        <w:autoSpaceDN w:val="0"/>
        <w:adjustRightInd w:val="0"/>
        <w:textAlignment w:val="center"/>
        <w:rPr>
          <w:rFonts w:ascii="Arial" w:hAnsi="Arial" w:cs="Arial"/>
          <w:b/>
        </w:rPr>
      </w:pPr>
      <w:r w:rsidRPr="009954C6">
        <w:rPr>
          <w:rFonts w:ascii="Arial" w:hAnsi="Arial" w:cs="Arial"/>
          <w:b/>
        </w:rPr>
        <w:lastRenderedPageBreak/>
        <w:t>Complete this form if you</w:t>
      </w:r>
      <w:r w:rsidR="006E144A" w:rsidRPr="009954C6">
        <w:rPr>
          <w:rFonts w:ascii="Arial" w:hAnsi="Arial" w:cs="Arial"/>
          <w:b/>
        </w:rPr>
        <w:t>;</w:t>
      </w:r>
    </w:p>
    <w:p w14:paraId="3FDC2780" w14:textId="06393FF4" w:rsidR="00A34316" w:rsidRDefault="00A34316" w:rsidP="006E144A">
      <w:pPr>
        <w:pStyle w:val="ListParagraph"/>
        <w:widowControl w:val="0"/>
        <w:numPr>
          <w:ilvl w:val="0"/>
          <w:numId w:val="4"/>
        </w:numPr>
        <w:suppressAutoHyphens/>
        <w:autoSpaceDE w:val="0"/>
        <w:autoSpaceDN w:val="0"/>
        <w:adjustRightInd w:val="0"/>
        <w:textAlignment w:val="center"/>
        <w:rPr>
          <w:rFonts w:ascii="Arial" w:hAnsi="Arial" w:cs="Arial"/>
          <w:b/>
        </w:rPr>
      </w:pPr>
      <w:r>
        <w:rPr>
          <w:rFonts w:ascii="Arial" w:hAnsi="Arial" w:cs="Arial"/>
          <w:b/>
        </w:rPr>
        <w:t xml:space="preserve">are </w:t>
      </w:r>
      <w:r w:rsidR="006E144A" w:rsidRPr="009954C6">
        <w:rPr>
          <w:rFonts w:ascii="Arial" w:hAnsi="Arial" w:cs="Arial"/>
          <w:b/>
        </w:rPr>
        <w:t>an active commercial cockle fisher with a Natural Resources Wales</w:t>
      </w:r>
      <w:r w:rsidR="008E55C1">
        <w:rPr>
          <w:rFonts w:ascii="Arial" w:hAnsi="Arial" w:cs="Arial"/>
          <w:b/>
        </w:rPr>
        <w:t xml:space="preserve"> cockle licence</w:t>
      </w:r>
      <w:r w:rsidR="006E144A" w:rsidRPr="009954C6">
        <w:rPr>
          <w:rFonts w:ascii="Arial" w:hAnsi="Arial" w:cs="Arial"/>
          <w:b/>
        </w:rPr>
        <w:t xml:space="preserve"> or Welsh Government cockle </w:t>
      </w:r>
      <w:r w:rsidR="008E55C1">
        <w:rPr>
          <w:rFonts w:ascii="Arial" w:hAnsi="Arial" w:cs="Arial"/>
          <w:b/>
        </w:rPr>
        <w:t>permit</w:t>
      </w:r>
      <w:r>
        <w:rPr>
          <w:rFonts w:ascii="Arial" w:hAnsi="Arial" w:cs="Arial"/>
          <w:b/>
        </w:rPr>
        <w:t>,</w:t>
      </w:r>
      <w:r w:rsidR="006E144A" w:rsidRPr="009954C6">
        <w:rPr>
          <w:rFonts w:ascii="Arial" w:hAnsi="Arial" w:cs="Arial"/>
          <w:b/>
        </w:rPr>
        <w:t xml:space="preserve"> </w:t>
      </w:r>
    </w:p>
    <w:p w14:paraId="678CB74B" w14:textId="35EC288B" w:rsidR="006E144A" w:rsidRPr="009954C6" w:rsidRDefault="006E144A" w:rsidP="00A34316">
      <w:pPr>
        <w:pStyle w:val="ListParagraph"/>
        <w:widowControl w:val="0"/>
        <w:suppressAutoHyphens/>
        <w:autoSpaceDE w:val="0"/>
        <w:autoSpaceDN w:val="0"/>
        <w:adjustRightInd w:val="0"/>
        <w:textAlignment w:val="center"/>
        <w:rPr>
          <w:rFonts w:ascii="Arial" w:hAnsi="Arial" w:cs="Arial"/>
          <w:b/>
        </w:rPr>
      </w:pPr>
      <w:r w:rsidRPr="009954C6">
        <w:rPr>
          <w:rFonts w:ascii="Arial" w:hAnsi="Arial" w:cs="Arial"/>
          <w:b/>
        </w:rPr>
        <w:t>OR</w:t>
      </w:r>
    </w:p>
    <w:p w14:paraId="7402211C" w14:textId="78249AFA" w:rsidR="008E55C1" w:rsidRPr="008E55C1" w:rsidRDefault="00E54070" w:rsidP="008E55C1">
      <w:pPr>
        <w:pStyle w:val="ListParagraph"/>
        <w:widowControl w:val="0"/>
        <w:numPr>
          <w:ilvl w:val="0"/>
          <w:numId w:val="4"/>
        </w:numPr>
        <w:suppressAutoHyphens/>
        <w:autoSpaceDE w:val="0"/>
        <w:autoSpaceDN w:val="0"/>
        <w:adjustRightInd w:val="0"/>
        <w:textAlignment w:val="center"/>
        <w:rPr>
          <w:rFonts w:ascii="Arial" w:hAnsi="Arial" w:cs="Arial"/>
          <w:b/>
        </w:rPr>
      </w:pPr>
      <w:r w:rsidRPr="009954C6">
        <w:rPr>
          <w:rFonts w:ascii="Arial" w:hAnsi="Arial" w:cs="Arial"/>
          <w:b/>
        </w:rPr>
        <w:t xml:space="preserve">own an active </w:t>
      </w:r>
      <w:r w:rsidR="008E55C1">
        <w:rPr>
          <w:rFonts w:ascii="Arial" w:hAnsi="Arial" w:cs="Arial"/>
          <w:b/>
        </w:rPr>
        <w:t>shellfish</w:t>
      </w:r>
      <w:r w:rsidR="006E144A" w:rsidRPr="009954C6">
        <w:rPr>
          <w:rFonts w:ascii="Arial" w:hAnsi="Arial" w:cs="Arial"/>
          <w:b/>
        </w:rPr>
        <w:t xml:space="preserve"> Aquaculture Production Business</w:t>
      </w:r>
      <w:r w:rsidR="00F96E0A" w:rsidRPr="009954C6">
        <w:rPr>
          <w:rFonts w:ascii="Arial" w:hAnsi="Arial" w:cs="Arial"/>
          <w:b/>
        </w:rPr>
        <w:t xml:space="preserve"> based in Wales</w:t>
      </w:r>
      <w:r w:rsidR="006E144A" w:rsidRPr="009954C6">
        <w:rPr>
          <w:rFonts w:ascii="Arial" w:hAnsi="Arial" w:cs="Arial"/>
          <w:b/>
        </w:rPr>
        <w:t>,</w:t>
      </w:r>
    </w:p>
    <w:p w14:paraId="3299C025" w14:textId="77777777" w:rsidR="006E144A" w:rsidRPr="009954C6" w:rsidRDefault="006E144A" w:rsidP="006E144A">
      <w:pPr>
        <w:widowControl w:val="0"/>
        <w:suppressAutoHyphens/>
        <w:autoSpaceDE w:val="0"/>
        <w:autoSpaceDN w:val="0"/>
        <w:adjustRightInd w:val="0"/>
        <w:textAlignment w:val="center"/>
        <w:rPr>
          <w:rFonts w:ascii="Arial" w:hAnsi="Arial" w:cs="Arial"/>
          <w:b/>
        </w:rPr>
      </w:pPr>
      <w:r w:rsidRPr="009954C6">
        <w:rPr>
          <w:rFonts w:ascii="Arial" w:hAnsi="Arial" w:cs="Arial"/>
          <w:b/>
        </w:rPr>
        <w:t>and wish to apply for financial assistance towards the cost of purchasing type-approved Personal Flotation Devices (PFDs) fitted with integrated Personal Locator Beacons (PLBs) for yourself and / or your employees (where applicable).</w:t>
      </w:r>
    </w:p>
    <w:p w14:paraId="01C30B6B" w14:textId="77777777" w:rsidR="006E144A" w:rsidRPr="009954C6" w:rsidRDefault="006E144A" w:rsidP="006E144A">
      <w:pPr>
        <w:widowControl w:val="0"/>
        <w:suppressAutoHyphens/>
        <w:autoSpaceDE w:val="0"/>
        <w:autoSpaceDN w:val="0"/>
        <w:adjustRightInd w:val="0"/>
        <w:textAlignment w:val="center"/>
        <w:rPr>
          <w:rFonts w:ascii="Arial" w:hAnsi="Arial" w:cs="Arial"/>
          <w:b/>
        </w:rPr>
      </w:pPr>
    </w:p>
    <w:p w14:paraId="79C15B4A" w14:textId="3A174378" w:rsidR="006E144A" w:rsidRPr="009954C6" w:rsidRDefault="006E144A" w:rsidP="006E144A">
      <w:pPr>
        <w:widowControl w:val="0"/>
        <w:suppressAutoHyphens/>
        <w:autoSpaceDE w:val="0"/>
        <w:autoSpaceDN w:val="0"/>
        <w:adjustRightInd w:val="0"/>
        <w:textAlignment w:val="center"/>
        <w:rPr>
          <w:rFonts w:ascii="Arial" w:hAnsi="Arial" w:cs="Arial"/>
          <w:b/>
        </w:rPr>
      </w:pPr>
      <w:r w:rsidRPr="009954C6">
        <w:rPr>
          <w:rFonts w:ascii="Arial" w:hAnsi="Arial" w:cs="Arial"/>
          <w:b/>
        </w:rPr>
        <w:t>You must also:</w:t>
      </w:r>
    </w:p>
    <w:p w14:paraId="554C8B06" w14:textId="75DA4DEC" w:rsidR="006E144A" w:rsidRPr="009954C6" w:rsidRDefault="006E144A" w:rsidP="006E144A">
      <w:pPr>
        <w:pStyle w:val="ListParagraph"/>
        <w:widowControl w:val="0"/>
        <w:numPr>
          <w:ilvl w:val="0"/>
          <w:numId w:val="4"/>
        </w:numPr>
        <w:suppressAutoHyphens/>
        <w:autoSpaceDE w:val="0"/>
        <w:autoSpaceDN w:val="0"/>
        <w:adjustRightInd w:val="0"/>
        <w:textAlignment w:val="center"/>
        <w:rPr>
          <w:rFonts w:ascii="Arial" w:hAnsi="Arial" w:cs="Arial"/>
          <w:b/>
        </w:rPr>
      </w:pPr>
      <w:r w:rsidRPr="009954C6">
        <w:rPr>
          <w:rFonts w:ascii="Arial" w:eastAsia="Times New Roman" w:hAnsi="Arial" w:cs="Arial"/>
          <w:b/>
          <w:lang w:eastAsia="en-GB"/>
        </w:rPr>
        <w:t>Have not previously received support for purchasing PFDs and PLBs within the last three years.</w:t>
      </w:r>
    </w:p>
    <w:p w14:paraId="52EC591C" w14:textId="6C2918AB" w:rsidR="00A656B4" w:rsidRPr="009954C6" w:rsidRDefault="00A656B4" w:rsidP="006E144A">
      <w:pPr>
        <w:pStyle w:val="ListParagraph"/>
        <w:widowControl w:val="0"/>
        <w:numPr>
          <w:ilvl w:val="0"/>
          <w:numId w:val="4"/>
        </w:numPr>
        <w:suppressAutoHyphens/>
        <w:autoSpaceDE w:val="0"/>
        <w:autoSpaceDN w:val="0"/>
        <w:adjustRightInd w:val="0"/>
        <w:textAlignment w:val="center"/>
        <w:rPr>
          <w:rFonts w:ascii="Arial" w:hAnsi="Arial" w:cs="Arial"/>
          <w:b/>
        </w:rPr>
      </w:pPr>
      <w:bookmarkStart w:id="0" w:name="_Hlk57739126"/>
      <w:r w:rsidRPr="009954C6">
        <w:rPr>
          <w:rFonts w:ascii="Arial" w:eastAsia="Times New Roman" w:hAnsi="Arial" w:cs="Arial"/>
          <w:b/>
          <w:lang w:eastAsia="en-GB"/>
        </w:rPr>
        <w:t xml:space="preserve">Have not received </w:t>
      </w:r>
      <w:r w:rsidR="008E55C1">
        <w:rPr>
          <w:rFonts w:ascii="Arial" w:eastAsia="Times New Roman" w:hAnsi="Arial" w:cs="Arial"/>
          <w:b/>
          <w:lang w:eastAsia="en-GB"/>
        </w:rPr>
        <w:t xml:space="preserve">up to or more than </w:t>
      </w:r>
      <w:r w:rsidRPr="009954C6">
        <w:rPr>
          <w:rFonts w:ascii="Arial" w:eastAsia="Times New Roman" w:hAnsi="Arial" w:cs="Arial"/>
          <w:b/>
          <w:szCs w:val="22"/>
        </w:rPr>
        <w:t xml:space="preserve">€30,000 of </w:t>
      </w:r>
      <w:r w:rsidR="00297E36">
        <w:rPr>
          <w:rFonts w:ascii="Arial" w:eastAsia="Times New Roman" w:hAnsi="Arial" w:cs="Arial"/>
          <w:b/>
          <w:szCs w:val="22"/>
        </w:rPr>
        <w:t>de minimis</w:t>
      </w:r>
      <w:r w:rsidRPr="009954C6">
        <w:rPr>
          <w:rFonts w:ascii="Arial" w:eastAsia="Times New Roman" w:hAnsi="Arial" w:cs="Arial"/>
          <w:b/>
          <w:szCs w:val="22"/>
        </w:rPr>
        <w:t xml:space="preserve"> aid </w:t>
      </w:r>
      <w:r w:rsidRPr="009954C6">
        <w:rPr>
          <w:rFonts w:ascii="Arial" w:eastAsia="Times New Roman" w:hAnsi="Arial" w:cs="Arial"/>
          <w:b/>
          <w:lang w:eastAsia="en-GB"/>
        </w:rPr>
        <w:t>within the last three years (please see Annex 1 for further details).</w:t>
      </w:r>
    </w:p>
    <w:bookmarkEnd w:id="0"/>
    <w:p w14:paraId="1A662DE6" w14:textId="77777777" w:rsidR="0034639E" w:rsidRPr="009954C6" w:rsidRDefault="0034639E" w:rsidP="00E54070">
      <w:pPr>
        <w:widowControl w:val="0"/>
        <w:suppressAutoHyphens/>
        <w:autoSpaceDE w:val="0"/>
        <w:autoSpaceDN w:val="0"/>
        <w:adjustRightInd w:val="0"/>
        <w:textAlignment w:val="center"/>
        <w:rPr>
          <w:rFonts w:ascii="Arial" w:hAnsi="Arial" w:cs="Arial"/>
          <w:b/>
        </w:rPr>
      </w:pPr>
    </w:p>
    <w:p w14:paraId="4CA627E5" w14:textId="59B8C152" w:rsidR="0034639E" w:rsidRPr="009954C6" w:rsidRDefault="0034639E" w:rsidP="0034639E">
      <w:pPr>
        <w:widowControl w:val="0"/>
        <w:suppressAutoHyphens/>
        <w:autoSpaceDE w:val="0"/>
        <w:autoSpaceDN w:val="0"/>
        <w:adjustRightInd w:val="0"/>
        <w:textAlignment w:val="center"/>
        <w:rPr>
          <w:rFonts w:ascii="Arial" w:hAnsi="Arial" w:cs="Arial"/>
          <w:szCs w:val="22"/>
        </w:rPr>
      </w:pPr>
      <w:r w:rsidRPr="009954C6">
        <w:rPr>
          <w:rFonts w:ascii="Arial" w:hAnsi="Arial" w:cs="Arial"/>
          <w:szCs w:val="22"/>
        </w:rPr>
        <w:t xml:space="preserve">This project has been made possible thanks to funding from the </w:t>
      </w:r>
      <w:r w:rsidR="00095E70" w:rsidRPr="009954C6">
        <w:rPr>
          <w:rFonts w:ascii="Arial" w:hAnsi="Arial" w:cs="Arial"/>
          <w:szCs w:val="22"/>
        </w:rPr>
        <w:t>Welsh</w:t>
      </w:r>
      <w:r w:rsidRPr="009954C6">
        <w:rPr>
          <w:rFonts w:ascii="Arial" w:hAnsi="Arial" w:cs="Arial"/>
          <w:szCs w:val="22"/>
        </w:rPr>
        <w:t xml:space="preserve"> Government</w:t>
      </w:r>
      <w:r w:rsidR="00F4197A">
        <w:rPr>
          <w:rFonts w:ascii="Arial" w:hAnsi="Arial" w:cs="Arial"/>
          <w:szCs w:val="22"/>
        </w:rPr>
        <w:t>.</w:t>
      </w:r>
    </w:p>
    <w:p w14:paraId="29563BB7" w14:textId="6C3DA4FC" w:rsidR="00A656B4" w:rsidRPr="009954C6" w:rsidRDefault="00A656B4" w:rsidP="0034639E">
      <w:pPr>
        <w:widowControl w:val="0"/>
        <w:suppressAutoHyphens/>
        <w:autoSpaceDE w:val="0"/>
        <w:autoSpaceDN w:val="0"/>
        <w:adjustRightInd w:val="0"/>
        <w:textAlignment w:val="center"/>
        <w:rPr>
          <w:rFonts w:ascii="Arial" w:hAnsi="Arial" w:cs="Arial"/>
          <w:szCs w:val="22"/>
        </w:rPr>
      </w:pPr>
    </w:p>
    <w:p w14:paraId="6E8703B5" w14:textId="3C5F6F18" w:rsidR="0034639E" w:rsidRPr="009954C6" w:rsidRDefault="009853EB" w:rsidP="009853EB">
      <w:pPr>
        <w:spacing w:after="100" w:afterAutospacing="1" w:line="240" w:lineRule="auto"/>
        <w:textAlignment w:val="baseline"/>
        <w:rPr>
          <w:rFonts w:ascii="Arial" w:eastAsia="Times New Roman" w:hAnsi="Arial" w:cs="Arial"/>
          <w:bdr w:val="none" w:sz="0" w:space="0" w:color="auto" w:frame="1"/>
          <w:lang w:eastAsia="en-GB"/>
        </w:rPr>
      </w:pPr>
      <w:bookmarkStart w:id="1" w:name="_Hlk58423782"/>
      <w:r w:rsidRPr="0027779F">
        <w:rPr>
          <w:rFonts w:ascii="Arial" w:eastAsia="Times New Roman" w:hAnsi="Arial" w:cs="Arial"/>
          <w:lang w:eastAsia="en-GB"/>
        </w:rPr>
        <w:t xml:space="preserve">Funding for 90% of the total cost </w:t>
      </w:r>
      <w:r w:rsidRPr="0027779F">
        <w:rPr>
          <w:rFonts w:ascii="Arial" w:eastAsia="Times New Roman" w:hAnsi="Arial" w:cs="Arial"/>
          <w:b/>
          <w:bCs/>
          <w:lang w:eastAsia="en-GB"/>
        </w:rPr>
        <w:t>up to a maximum of £360</w:t>
      </w:r>
      <w:r w:rsidRPr="0027779F">
        <w:rPr>
          <w:rFonts w:ascii="Arial" w:eastAsia="Times New Roman" w:hAnsi="Arial" w:cs="Arial"/>
          <w:lang w:eastAsia="en-GB"/>
        </w:rPr>
        <w:t xml:space="preserve"> per PFD with PLB is available on a first come, first served basis.</w:t>
      </w:r>
      <w:r w:rsidRPr="0027779F">
        <w:rPr>
          <w:rFonts w:ascii="Arial" w:eastAsia="Times New Roman" w:hAnsi="Arial" w:cs="Arial"/>
          <w:bdr w:val="none" w:sz="0" w:space="0" w:color="auto" w:frame="1"/>
          <w:lang w:eastAsia="en-GB"/>
        </w:rPr>
        <w:t xml:space="preserve"> </w:t>
      </w:r>
      <w:r w:rsidR="00A656B4" w:rsidRPr="0027779F">
        <w:rPr>
          <w:rFonts w:ascii="Arial" w:eastAsia="Times New Roman" w:hAnsi="Arial" w:cs="Arial"/>
          <w:lang w:eastAsia="en-GB"/>
        </w:rPr>
        <w:t>The PFDs must include an integrated PLB</w:t>
      </w:r>
      <w:r w:rsidR="00F96E0A" w:rsidRPr="0027779F">
        <w:rPr>
          <w:rFonts w:ascii="Arial" w:eastAsia="Times New Roman" w:hAnsi="Arial" w:cs="Arial"/>
          <w:lang w:eastAsia="en-GB"/>
        </w:rPr>
        <w:t xml:space="preserve"> fitted according to </w:t>
      </w:r>
      <w:r w:rsidR="00A34316" w:rsidRPr="0027779F">
        <w:rPr>
          <w:rFonts w:ascii="Arial" w:eastAsia="Times New Roman" w:hAnsi="Arial" w:cs="Arial"/>
          <w:lang w:eastAsia="en-GB"/>
        </w:rPr>
        <w:t>manufacturer’s</w:t>
      </w:r>
      <w:r w:rsidR="00F96E0A" w:rsidRPr="0027779F">
        <w:rPr>
          <w:rFonts w:ascii="Arial" w:eastAsia="Times New Roman" w:hAnsi="Arial" w:cs="Arial"/>
          <w:lang w:eastAsia="en-GB"/>
        </w:rPr>
        <w:t xml:space="preserve"> instructions</w:t>
      </w:r>
      <w:r w:rsidR="00A656B4" w:rsidRPr="0027779F">
        <w:rPr>
          <w:rFonts w:ascii="Arial" w:eastAsia="Times New Roman" w:hAnsi="Arial" w:cs="Arial"/>
          <w:lang w:eastAsia="en-GB"/>
        </w:rPr>
        <w:t xml:space="preserve">, and must comply with the minimum lifejacket standards which are available to read on the </w:t>
      </w:r>
      <w:r w:rsidRPr="0027779F">
        <w:rPr>
          <w:rFonts w:ascii="Arial" w:eastAsia="Times New Roman" w:hAnsi="Arial" w:cs="Arial"/>
          <w:lang w:eastAsia="en-GB"/>
        </w:rPr>
        <w:t>PFD-</w:t>
      </w:r>
      <w:hyperlink r:id="rId11" w:history="1">
        <w:r w:rsidR="00A656B4" w:rsidRPr="0027779F">
          <w:rPr>
            <w:rFonts w:ascii="Arial" w:eastAsia="Times New Roman" w:hAnsi="Arial" w:cs="Arial"/>
            <w:color w:val="0000FF"/>
            <w:u w:val="single"/>
            <w:bdr w:val="none" w:sz="0" w:space="0" w:color="auto" w:frame="1"/>
            <w:lang w:eastAsia="en-GB"/>
          </w:rPr>
          <w:t>related Marine Guidance Note on Gov.uk.</w:t>
        </w:r>
      </w:hyperlink>
    </w:p>
    <w:bookmarkEnd w:id="1"/>
    <w:p w14:paraId="33442100" w14:textId="5961851E" w:rsidR="00A656B4" w:rsidRPr="009954C6" w:rsidRDefault="00A656B4" w:rsidP="00A656B4">
      <w:pPr>
        <w:widowControl w:val="0"/>
        <w:suppressAutoHyphens/>
        <w:autoSpaceDE w:val="0"/>
        <w:autoSpaceDN w:val="0"/>
        <w:adjustRightInd w:val="0"/>
        <w:textAlignment w:val="center"/>
        <w:rPr>
          <w:rFonts w:ascii="Arial" w:hAnsi="Arial" w:cs="Arial"/>
          <w:szCs w:val="22"/>
        </w:rPr>
      </w:pPr>
      <w:r w:rsidRPr="009954C6">
        <w:rPr>
          <w:rFonts w:ascii="Arial" w:eastAsia="Times New Roman" w:hAnsi="Arial" w:cs="Arial"/>
          <w:b/>
          <w:lang w:eastAsia="en-GB"/>
        </w:rPr>
        <w:t xml:space="preserve">The deadline for all applications </w:t>
      </w:r>
      <w:r w:rsidRPr="00BE27D6">
        <w:rPr>
          <w:rFonts w:ascii="Arial" w:eastAsia="Times New Roman" w:hAnsi="Arial" w:cs="Arial"/>
          <w:b/>
          <w:lang w:eastAsia="en-GB"/>
        </w:rPr>
        <w:t>is</w:t>
      </w:r>
      <w:r w:rsidRPr="00BE27D6">
        <w:rPr>
          <w:rFonts w:ascii="Arial" w:eastAsia="Times New Roman" w:hAnsi="Arial" w:cs="Arial"/>
          <w:bCs/>
          <w:lang w:eastAsia="en-GB"/>
        </w:rPr>
        <w:t xml:space="preserve"> </w:t>
      </w:r>
      <w:r w:rsidR="008E55C1" w:rsidRPr="00BE27D6">
        <w:rPr>
          <w:rFonts w:ascii="Arial" w:eastAsia="Times New Roman" w:hAnsi="Arial" w:cs="Arial"/>
          <w:b/>
          <w:u w:val="single"/>
          <w:lang w:eastAsia="en-GB"/>
        </w:rPr>
        <w:t>Friday 15 January</w:t>
      </w:r>
      <w:r w:rsidRPr="00BE27D6">
        <w:rPr>
          <w:rFonts w:ascii="Arial" w:eastAsia="Times New Roman" w:hAnsi="Arial" w:cs="Arial"/>
          <w:bCs/>
          <w:lang w:eastAsia="en-GB"/>
        </w:rPr>
        <w:t>. Late</w:t>
      </w:r>
      <w:r w:rsidRPr="009954C6">
        <w:rPr>
          <w:rFonts w:ascii="Arial" w:eastAsia="Times New Roman" w:hAnsi="Arial" w:cs="Arial"/>
          <w:bCs/>
          <w:lang w:eastAsia="en-GB"/>
        </w:rPr>
        <w:t xml:space="preserve"> applications will not be accepted. </w:t>
      </w:r>
      <w:r w:rsidRPr="009954C6">
        <w:rPr>
          <w:rFonts w:ascii="Arial" w:hAnsi="Arial" w:cs="Arial"/>
          <w:szCs w:val="22"/>
        </w:rPr>
        <w:t xml:space="preserve">Once the funding has been </w:t>
      </w:r>
      <w:r w:rsidR="00BE27D6" w:rsidRPr="009954C6">
        <w:rPr>
          <w:rFonts w:ascii="Arial" w:hAnsi="Arial" w:cs="Arial"/>
          <w:szCs w:val="22"/>
        </w:rPr>
        <w:t>allocated,</w:t>
      </w:r>
      <w:r w:rsidRPr="009954C6">
        <w:rPr>
          <w:rFonts w:ascii="Arial" w:hAnsi="Arial" w:cs="Arial"/>
          <w:szCs w:val="22"/>
        </w:rPr>
        <w:t xml:space="preserve"> we will be unable to approve any further applications. </w:t>
      </w:r>
    </w:p>
    <w:p w14:paraId="5CFB7E09" w14:textId="77777777" w:rsidR="0034639E" w:rsidRPr="009954C6" w:rsidRDefault="0034639E" w:rsidP="00E54070">
      <w:pPr>
        <w:widowControl w:val="0"/>
        <w:suppressAutoHyphens/>
        <w:autoSpaceDE w:val="0"/>
        <w:autoSpaceDN w:val="0"/>
        <w:adjustRightInd w:val="0"/>
        <w:textAlignment w:val="center"/>
        <w:rPr>
          <w:rFonts w:ascii="Arial" w:hAnsi="Arial" w:cs="Arial"/>
          <w:b/>
        </w:rPr>
      </w:pPr>
    </w:p>
    <w:p w14:paraId="7099EF02" w14:textId="71DA1FD3" w:rsidR="00E54070" w:rsidRPr="009954C6" w:rsidRDefault="00E54070" w:rsidP="00084165">
      <w:pPr>
        <w:pStyle w:val="Subheading"/>
        <w:rPr>
          <w:rFonts w:ascii="Arial" w:hAnsi="Arial"/>
          <w:sz w:val="26"/>
        </w:rPr>
      </w:pPr>
      <w:r w:rsidRPr="009954C6">
        <w:rPr>
          <w:rFonts w:ascii="Arial" w:hAnsi="Arial"/>
          <w:sz w:val="26"/>
        </w:rPr>
        <w:t>Before completing this form please note:</w:t>
      </w:r>
    </w:p>
    <w:p w14:paraId="7270937B" w14:textId="5DFD37C0" w:rsidR="00B46197" w:rsidRPr="0014632C" w:rsidRDefault="00B46197" w:rsidP="00E54070">
      <w:pPr>
        <w:pStyle w:val="ListParagraph"/>
        <w:widowControl w:val="0"/>
        <w:numPr>
          <w:ilvl w:val="0"/>
          <w:numId w:val="2"/>
        </w:numPr>
        <w:suppressAutoHyphens/>
        <w:autoSpaceDE w:val="0"/>
        <w:autoSpaceDN w:val="0"/>
        <w:adjustRightInd w:val="0"/>
        <w:textAlignment w:val="center"/>
        <w:rPr>
          <w:rFonts w:ascii="Arial" w:hAnsi="Arial" w:cs="Arial"/>
          <w:szCs w:val="22"/>
        </w:rPr>
      </w:pPr>
      <w:r>
        <w:rPr>
          <w:rFonts w:ascii="Arial" w:hAnsi="Arial" w:cs="Arial"/>
        </w:rPr>
        <w:t xml:space="preserve">Only </w:t>
      </w:r>
      <w:r w:rsidRPr="00B46197">
        <w:rPr>
          <w:rFonts w:ascii="Arial" w:hAnsi="Arial" w:cs="Arial"/>
          <w:u w:val="single"/>
        </w:rPr>
        <w:t xml:space="preserve">one </w:t>
      </w:r>
      <w:r w:rsidRPr="00B9563B">
        <w:rPr>
          <w:rFonts w:ascii="Arial" w:hAnsi="Arial" w:cs="Arial"/>
          <w:u w:val="single"/>
        </w:rPr>
        <w:t xml:space="preserve">application per </w:t>
      </w:r>
      <w:r w:rsidR="00AC669D" w:rsidRPr="00B9563B">
        <w:rPr>
          <w:rFonts w:ascii="Arial" w:hAnsi="Arial" w:cs="Arial"/>
          <w:u w:val="single"/>
        </w:rPr>
        <w:t>person</w:t>
      </w:r>
      <w:r>
        <w:rPr>
          <w:rFonts w:ascii="Arial" w:hAnsi="Arial" w:cs="Arial"/>
        </w:rPr>
        <w:t xml:space="preserve"> </w:t>
      </w:r>
      <w:r w:rsidR="00AC669D">
        <w:rPr>
          <w:rFonts w:ascii="Arial" w:hAnsi="Arial" w:cs="Arial"/>
        </w:rPr>
        <w:t>will be accepted.</w:t>
      </w:r>
    </w:p>
    <w:p w14:paraId="3A1A73EF" w14:textId="3BCD4172" w:rsidR="0014632C" w:rsidRDefault="00BE27D6" w:rsidP="00E54070">
      <w:pPr>
        <w:pStyle w:val="ListParagraph"/>
        <w:widowControl w:val="0"/>
        <w:numPr>
          <w:ilvl w:val="0"/>
          <w:numId w:val="2"/>
        </w:numPr>
        <w:suppressAutoHyphens/>
        <w:autoSpaceDE w:val="0"/>
        <w:autoSpaceDN w:val="0"/>
        <w:adjustRightInd w:val="0"/>
        <w:textAlignment w:val="center"/>
        <w:rPr>
          <w:rFonts w:ascii="Arial" w:hAnsi="Arial" w:cs="Arial"/>
          <w:szCs w:val="22"/>
        </w:rPr>
      </w:pPr>
      <w:r>
        <w:rPr>
          <w:rFonts w:ascii="Arial" w:hAnsi="Arial" w:cs="Arial"/>
        </w:rPr>
        <w:t>If you</w:t>
      </w:r>
      <w:r w:rsidR="0014632C">
        <w:rPr>
          <w:rFonts w:ascii="Arial" w:hAnsi="Arial" w:cs="Arial"/>
        </w:rPr>
        <w:t xml:space="preserve"> hold both </w:t>
      </w:r>
      <w:r>
        <w:rPr>
          <w:rFonts w:ascii="Arial" w:hAnsi="Arial" w:cs="Arial"/>
        </w:rPr>
        <w:t>an</w:t>
      </w:r>
      <w:r w:rsidR="0014632C">
        <w:rPr>
          <w:rFonts w:ascii="Arial" w:hAnsi="Arial" w:cs="Arial"/>
        </w:rPr>
        <w:t xml:space="preserve"> NRW cockle licence and Welsh Government cockle permit </w:t>
      </w:r>
      <w:r>
        <w:rPr>
          <w:rFonts w:ascii="Arial" w:hAnsi="Arial" w:cs="Arial"/>
        </w:rPr>
        <w:t xml:space="preserve">you </w:t>
      </w:r>
      <w:r w:rsidR="0014632C">
        <w:rPr>
          <w:rFonts w:ascii="Arial" w:hAnsi="Arial" w:cs="Arial"/>
        </w:rPr>
        <w:t xml:space="preserve">will </w:t>
      </w:r>
      <w:r>
        <w:rPr>
          <w:rFonts w:ascii="Arial" w:hAnsi="Arial" w:cs="Arial"/>
        </w:rPr>
        <w:t>only be</w:t>
      </w:r>
      <w:r w:rsidR="0014632C">
        <w:rPr>
          <w:rFonts w:ascii="Arial" w:hAnsi="Arial" w:cs="Arial"/>
        </w:rPr>
        <w:t xml:space="preserve"> eligible for </w:t>
      </w:r>
      <w:r>
        <w:rPr>
          <w:rFonts w:ascii="Arial" w:hAnsi="Arial" w:cs="Arial"/>
        </w:rPr>
        <w:t>grant funding towards one</w:t>
      </w:r>
      <w:r w:rsidR="0014632C">
        <w:rPr>
          <w:rFonts w:ascii="Arial" w:hAnsi="Arial" w:cs="Arial"/>
        </w:rPr>
        <w:t xml:space="preserve"> PFD with PLB</w:t>
      </w:r>
      <w:r>
        <w:rPr>
          <w:rFonts w:ascii="Arial" w:hAnsi="Arial" w:cs="Arial"/>
        </w:rPr>
        <w:t>.</w:t>
      </w:r>
    </w:p>
    <w:p w14:paraId="57B8A203" w14:textId="3A716D25" w:rsidR="00E54070" w:rsidRPr="009954C6" w:rsidRDefault="00E54070" w:rsidP="00E54070">
      <w:pPr>
        <w:pStyle w:val="ListParagraph"/>
        <w:widowControl w:val="0"/>
        <w:numPr>
          <w:ilvl w:val="0"/>
          <w:numId w:val="2"/>
        </w:numPr>
        <w:suppressAutoHyphens/>
        <w:autoSpaceDE w:val="0"/>
        <w:autoSpaceDN w:val="0"/>
        <w:adjustRightInd w:val="0"/>
        <w:textAlignment w:val="center"/>
        <w:rPr>
          <w:rFonts w:ascii="Arial" w:hAnsi="Arial" w:cs="Arial"/>
          <w:szCs w:val="22"/>
        </w:rPr>
      </w:pPr>
      <w:r w:rsidRPr="009954C6">
        <w:rPr>
          <w:rFonts w:ascii="Arial" w:hAnsi="Arial" w:cs="Arial"/>
          <w:szCs w:val="22"/>
        </w:rPr>
        <w:t>Funding cannot be awarded retrospectively</w:t>
      </w:r>
      <w:r w:rsidR="00BE27D6">
        <w:rPr>
          <w:rFonts w:ascii="Arial" w:hAnsi="Arial" w:cs="Arial"/>
          <w:szCs w:val="22"/>
        </w:rPr>
        <w:t>.</w:t>
      </w:r>
      <w:r w:rsidRPr="009954C6">
        <w:rPr>
          <w:rFonts w:ascii="Arial" w:hAnsi="Arial" w:cs="Arial"/>
          <w:szCs w:val="22"/>
        </w:rPr>
        <w:t xml:space="preserve"> </w:t>
      </w:r>
      <w:r w:rsidR="00BE27D6">
        <w:rPr>
          <w:rFonts w:ascii="Arial" w:hAnsi="Arial" w:cs="Arial"/>
          <w:szCs w:val="22"/>
        </w:rPr>
        <w:t>You</w:t>
      </w:r>
      <w:r w:rsidRPr="009954C6">
        <w:rPr>
          <w:rFonts w:ascii="Arial" w:hAnsi="Arial" w:cs="Arial"/>
          <w:szCs w:val="22"/>
        </w:rPr>
        <w:t xml:space="preserve"> must complete this application form and secure a</w:t>
      </w:r>
      <w:r w:rsidR="00F96E0A" w:rsidRPr="009954C6">
        <w:rPr>
          <w:rFonts w:ascii="Arial" w:hAnsi="Arial" w:cs="Arial"/>
          <w:szCs w:val="22"/>
        </w:rPr>
        <w:t>pproval</w:t>
      </w:r>
      <w:r w:rsidRPr="009954C6">
        <w:rPr>
          <w:rFonts w:ascii="Arial" w:hAnsi="Arial" w:cs="Arial"/>
          <w:szCs w:val="22"/>
        </w:rPr>
        <w:t xml:space="preserve"> from </w:t>
      </w:r>
      <w:proofErr w:type="spellStart"/>
      <w:r w:rsidRPr="009954C6">
        <w:rPr>
          <w:rFonts w:ascii="Arial" w:hAnsi="Arial" w:cs="Arial"/>
          <w:szCs w:val="22"/>
        </w:rPr>
        <w:t>Seafish</w:t>
      </w:r>
      <w:proofErr w:type="spellEnd"/>
      <w:r w:rsidRPr="009954C6">
        <w:rPr>
          <w:rFonts w:ascii="Arial" w:hAnsi="Arial" w:cs="Arial"/>
          <w:szCs w:val="22"/>
        </w:rPr>
        <w:t xml:space="preserve"> </w:t>
      </w:r>
      <w:r w:rsidRPr="009954C6">
        <w:rPr>
          <w:rFonts w:ascii="Arial" w:hAnsi="Arial" w:cs="Arial"/>
          <w:szCs w:val="22"/>
          <w:u w:val="single"/>
        </w:rPr>
        <w:t>before</w:t>
      </w:r>
      <w:r w:rsidRPr="009954C6">
        <w:rPr>
          <w:rFonts w:ascii="Arial" w:hAnsi="Arial" w:cs="Arial"/>
          <w:szCs w:val="22"/>
        </w:rPr>
        <w:t xml:space="preserve"> purchasing any equipment to be eligible for reimbursement.</w:t>
      </w:r>
    </w:p>
    <w:p w14:paraId="7A2E1878" w14:textId="1BDFDAC8" w:rsidR="00E54070" w:rsidRPr="009954C6" w:rsidRDefault="00E54070" w:rsidP="00E54070">
      <w:pPr>
        <w:pStyle w:val="ListParagraph"/>
        <w:widowControl w:val="0"/>
        <w:numPr>
          <w:ilvl w:val="0"/>
          <w:numId w:val="2"/>
        </w:numPr>
        <w:suppressAutoHyphens/>
        <w:autoSpaceDE w:val="0"/>
        <w:autoSpaceDN w:val="0"/>
        <w:adjustRightInd w:val="0"/>
        <w:textAlignment w:val="center"/>
        <w:rPr>
          <w:rFonts w:ascii="Arial" w:hAnsi="Arial" w:cs="Arial"/>
          <w:szCs w:val="22"/>
        </w:rPr>
      </w:pPr>
      <w:r w:rsidRPr="009954C6">
        <w:rPr>
          <w:rFonts w:ascii="Arial" w:hAnsi="Arial" w:cs="Arial"/>
          <w:szCs w:val="22"/>
        </w:rPr>
        <w:t xml:space="preserve">We will check with appropriate </w:t>
      </w:r>
      <w:r w:rsidR="00F96E0A" w:rsidRPr="009954C6">
        <w:rPr>
          <w:rFonts w:ascii="Arial" w:hAnsi="Arial" w:cs="Arial"/>
          <w:szCs w:val="22"/>
        </w:rPr>
        <w:t>authorities</w:t>
      </w:r>
      <w:r w:rsidR="00BD20C1">
        <w:rPr>
          <w:rFonts w:ascii="Arial" w:hAnsi="Arial" w:cs="Arial"/>
          <w:szCs w:val="22"/>
        </w:rPr>
        <w:t xml:space="preserve">, including Natural Resources Wales, Welsh Government and CEFAS, </w:t>
      </w:r>
      <w:r w:rsidRPr="009954C6">
        <w:rPr>
          <w:rFonts w:ascii="Arial" w:hAnsi="Arial" w:cs="Arial"/>
          <w:szCs w:val="22"/>
        </w:rPr>
        <w:t xml:space="preserve">to confirm that </w:t>
      </w:r>
      <w:r w:rsidR="00F96E0A" w:rsidRPr="009954C6">
        <w:rPr>
          <w:rFonts w:ascii="Arial" w:hAnsi="Arial" w:cs="Arial"/>
          <w:szCs w:val="22"/>
        </w:rPr>
        <w:t>the eligibility information you have provided in this application form is correct</w:t>
      </w:r>
      <w:r w:rsidR="00F96E0A" w:rsidRPr="004054F6">
        <w:rPr>
          <w:rFonts w:ascii="Arial" w:hAnsi="Arial" w:cs="Arial"/>
          <w:szCs w:val="22"/>
        </w:rPr>
        <w:t>.</w:t>
      </w:r>
      <w:r w:rsidR="00303895" w:rsidRPr="004054F6">
        <w:rPr>
          <w:rFonts w:ascii="Arial" w:hAnsi="Arial" w:cs="Arial"/>
          <w:szCs w:val="22"/>
        </w:rPr>
        <w:t xml:space="preserve"> </w:t>
      </w:r>
      <w:r w:rsidR="007F3129" w:rsidRPr="004054F6">
        <w:rPr>
          <w:rFonts w:ascii="Arial" w:hAnsi="Arial" w:cs="Arial"/>
          <w:szCs w:val="22"/>
        </w:rPr>
        <w:t>Only y</w:t>
      </w:r>
      <w:r w:rsidR="00303895" w:rsidRPr="004054F6">
        <w:rPr>
          <w:rFonts w:ascii="Arial" w:hAnsi="Arial" w:cs="Arial"/>
          <w:szCs w:val="22"/>
        </w:rPr>
        <w:t xml:space="preserve">our </w:t>
      </w:r>
      <w:r w:rsidR="007F3129" w:rsidRPr="004054F6">
        <w:rPr>
          <w:rFonts w:ascii="Arial" w:hAnsi="Arial" w:cs="Arial"/>
          <w:szCs w:val="22"/>
        </w:rPr>
        <w:t xml:space="preserve">name and eligibility information </w:t>
      </w:r>
      <w:r w:rsidR="00303895" w:rsidRPr="004054F6">
        <w:rPr>
          <w:rFonts w:ascii="Arial" w:hAnsi="Arial" w:cs="Arial"/>
          <w:szCs w:val="22"/>
        </w:rPr>
        <w:t>will be shared with these organisations in order to validate your application</w:t>
      </w:r>
      <w:r w:rsidR="007F3129" w:rsidRPr="004054F6">
        <w:rPr>
          <w:rFonts w:ascii="Arial" w:hAnsi="Arial" w:cs="Arial"/>
          <w:szCs w:val="22"/>
        </w:rPr>
        <w:t>.</w:t>
      </w:r>
    </w:p>
    <w:p w14:paraId="556DA9C1" w14:textId="1BCCF9A0" w:rsidR="00E54070" w:rsidRPr="009954C6" w:rsidRDefault="00B44102" w:rsidP="00E54070">
      <w:pPr>
        <w:pStyle w:val="ListParagraph"/>
        <w:widowControl w:val="0"/>
        <w:numPr>
          <w:ilvl w:val="0"/>
          <w:numId w:val="2"/>
        </w:numPr>
        <w:suppressAutoHyphens/>
        <w:autoSpaceDE w:val="0"/>
        <w:autoSpaceDN w:val="0"/>
        <w:adjustRightInd w:val="0"/>
        <w:textAlignment w:val="center"/>
        <w:rPr>
          <w:rFonts w:ascii="Arial" w:hAnsi="Arial" w:cs="Arial"/>
          <w:szCs w:val="22"/>
        </w:rPr>
      </w:pPr>
      <w:r>
        <w:rPr>
          <w:rFonts w:ascii="Arial" w:hAnsi="Arial" w:cs="Arial"/>
          <w:szCs w:val="22"/>
        </w:rPr>
        <w:t>If</w:t>
      </w:r>
      <w:r w:rsidR="00E54070" w:rsidRPr="009954C6">
        <w:rPr>
          <w:rFonts w:ascii="Arial" w:hAnsi="Arial" w:cs="Arial"/>
          <w:szCs w:val="22"/>
        </w:rPr>
        <w:t xml:space="preserve"> any of the information provided is found to be false, </w:t>
      </w:r>
      <w:proofErr w:type="spellStart"/>
      <w:r w:rsidR="00E54070" w:rsidRPr="009954C6">
        <w:rPr>
          <w:rFonts w:ascii="Arial" w:hAnsi="Arial" w:cs="Arial"/>
          <w:szCs w:val="22"/>
        </w:rPr>
        <w:t>Seafish</w:t>
      </w:r>
      <w:proofErr w:type="spellEnd"/>
      <w:r w:rsidR="00E54070" w:rsidRPr="009954C6">
        <w:rPr>
          <w:rFonts w:ascii="Arial" w:hAnsi="Arial" w:cs="Arial"/>
          <w:szCs w:val="22"/>
        </w:rPr>
        <w:t xml:space="preserve"> reserves the right to inform the appropriate authorities</w:t>
      </w:r>
      <w:r w:rsidR="00F96E0A" w:rsidRPr="009954C6">
        <w:rPr>
          <w:rFonts w:ascii="Arial" w:hAnsi="Arial" w:cs="Arial"/>
          <w:szCs w:val="22"/>
        </w:rPr>
        <w:t>.</w:t>
      </w:r>
    </w:p>
    <w:p w14:paraId="6B163C2F" w14:textId="4DAD9602" w:rsidR="00E54070" w:rsidRPr="009954C6" w:rsidRDefault="00E54070" w:rsidP="00E54070">
      <w:pPr>
        <w:pStyle w:val="ListParagraph"/>
        <w:widowControl w:val="0"/>
        <w:numPr>
          <w:ilvl w:val="0"/>
          <w:numId w:val="2"/>
        </w:numPr>
        <w:suppressAutoHyphens/>
        <w:autoSpaceDE w:val="0"/>
        <w:autoSpaceDN w:val="0"/>
        <w:adjustRightInd w:val="0"/>
        <w:textAlignment w:val="center"/>
        <w:rPr>
          <w:rFonts w:ascii="Arial" w:hAnsi="Arial" w:cs="Arial"/>
          <w:szCs w:val="22"/>
        </w:rPr>
      </w:pPr>
      <w:r w:rsidRPr="009954C6">
        <w:rPr>
          <w:rFonts w:ascii="Arial" w:hAnsi="Arial" w:cs="Arial"/>
          <w:szCs w:val="22"/>
        </w:rPr>
        <w:t xml:space="preserve">By </w:t>
      </w:r>
      <w:r w:rsidR="00B44102" w:rsidRPr="009954C6">
        <w:rPr>
          <w:rFonts w:ascii="Arial" w:hAnsi="Arial" w:cs="Arial"/>
          <w:szCs w:val="22"/>
        </w:rPr>
        <w:t>applying</w:t>
      </w:r>
      <w:r w:rsidRPr="009954C6">
        <w:rPr>
          <w:rFonts w:ascii="Arial" w:hAnsi="Arial" w:cs="Arial"/>
          <w:szCs w:val="22"/>
        </w:rPr>
        <w:t xml:space="preserve"> </w:t>
      </w:r>
      <w:r w:rsidR="00B44102">
        <w:rPr>
          <w:rFonts w:ascii="Arial" w:hAnsi="Arial" w:cs="Arial"/>
          <w:szCs w:val="22"/>
        </w:rPr>
        <w:t>for this grant funding</w:t>
      </w:r>
      <w:r w:rsidRPr="009954C6">
        <w:rPr>
          <w:rFonts w:ascii="Arial" w:hAnsi="Arial" w:cs="Arial"/>
          <w:szCs w:val="22"/>
        </w:rPr>
        <w:t>, you are assumed to be demonstrating a commitment to ensuring the safety of your</w:t>
      </w:r>
      <w:r w:rsidR="00F96E0A" w:rsidRPr="009954C6">
        <w:rPr>
          <w:rFonts w:ascii="Arial" w:hAnsi="Arial" w:cs="Arial"/>
          <w:szCs w:val="22"/>
        </w:rPr>
        <w:t>self and your employees (where applicable) through the provision of essential safety equipment.</w:t>
      </w:r>
    </w:p>
    <w:p w14:paraId="55479022" w14:textId="77777777" w:rsidR="009954C6" w:rsidRDefault="009954C6" w:rsidP="00E54070">
      <w:pPr>
        <w:widowControl w:val="0"/>
        <w:suppressAutoHyphens/>
        <w:autoSpaceDE w:val="0"/>
        <w:autoSpaceDN w:val="0"/>
        <w:adjustRightInd w:val="0"/>
        <w:textAlignment w:val="center"/>
        <w:rPr>
          <w:rFonts w:ascii="Arial" w:hAnsi="Arial" w:cs="Arial"/>
          <w:szCs w:val="22"/>
        </w:rPr>
      </w:pPr>
    </w:p>
    <w:p w14:paraId="78185BCF" w14:textId="6EAF4355" w:rsidR="00E54070" w:rsidRPr="009954C6" w:rsidRDefault="00E54070" w:rsidP="00E54070">
      <w:pPr>
        <w:widowControl w:val="0"/>
        <w:suppressAutoHyphens/>
        <w:autoSpaceDE w:val="0"/>
        <w:autoSpaceDN w:val="0"/>
        <w:adjustRightInd w:val="0"/>
        <w:textAlignment w:val="center"/>
        <w:rPr>
          <w:rFonts w:ascii="Arial" w:hAnsi="Arial" w:cs="Arial"/>
          <w:b/>
          <w:bCs/>
          <w:color w:val="000000"/>
          <w:szCs w:val="22"/>
        </w:rPr>
      </w:pPr>
      <w:bookmarkStart w:id="2" w:name="_Hlk58405295"/>
      <w:r w:rsidRPr="009954C6">
        <w:rPr>
          <w:rFonts w:ascii="Arial" w:hAnsi="Arial" w:cs="Arial"/>
          <w:szCs w:val="22"/>
        </w:rPr>
        <w:t xml:space="preserve">If you have any questions about completing </w:t>
      </w:r>
      <w:r w:rsidR="00B9563B">
        <w:rPr>
          <w:rFonts w:ascii="Arial" w:hAnsi="Arial" w:cs="Arial"/>
          <w:szCs w:val="22"/>
        </w:rPr>
        <w:t>or submitting this form</w:t>
      </w:r>
      <w:r w:rsidR="00CC44CA" w:rsidRPr="009954C6">
        <w:rPr>
          <w:rFonts w:ascii="Arial" w:hAnsi="Arial" w:cs="Arial"/>
          <w:szCs w:val="22"/>
        </w:rPr>
        <w:t>,</w:t>
      </w:r>
      <w:r w:rsidRPr="009954C6">
        <w:rPr>
          <w:rFonts w:ascii="Arial" w:hAnsi="Arial" w:cs="Arial"/>
          <w:szCs w:val="22"/>
        </w:rPr>
        <w:t xml:space="preserve"> please contact</w:t>
      </w:r>
      <w:r w:rsidRPr="009954C6">
        <w:rPr>
          <w:rFonts w:ascii="Arial" w:hAnsi="Arial" w:cs="Arial"/>
          <w:b/>
          <w:bCs/>
          <w:szCs w:val="22"/>
        </w:rPr>
        <w:t xml:space="preserve"> </w:t>
      </w:r>
      <w:r w:rsidR="00F4197A" w:rsidRPr="00F4197A">
        <w:rPr>
          <w:rFonts w:ascii="Arial" w:hAnsi="Arial" w:cs="Arial"/>
          <w:szCs w:val="22"/>
        </w:rPr>
        <w:t xml:space="preserve">the </w:t>
      </w:r>
      <w:r w:rsidR="00C62CA4">
        <w:rPr>
          <w:rFonts w:ascii="Arial" w:hAnsi="Arial" w:cs="Arial"/>
          <w:szCs w:val="22"/>
        </w:rPr>
        <w:t>P</w:t>
      </w:r>
      <w:r w:rsidR="00F4197A" w:rsidRPr="00F4197A">
        <w:rPr>
          <w:rFonts w:ascii="Arial" w:hAnsi="Arial" w:cs="Arial"/>
          <w:szCs w:val="22"/>
        </w:rPr>
        <w:t xml:space="preserve">roject </w:t>
      </w:r>
      <w:r w:rsidR="00C62CA4">
        <w:rPr>
          <w:rFonts w:ascii="Arial" w:hAnsi="Arial" w:cs="Arial"/>
          <w:szCs w:val="22"/>
        </w:rPr>
        <w:t>A</w:t>
      </w:r>
      <w:r w:rsidR="00F4197A" w:rsidRPr="00F4197A">
        <w:rPr>
          <w:rFonts w:ascii="Arial" w:hAnsi="Arial" w:cs="Arial"/>
          <w:szCs w:val="22"/>
        </w:rPr>
        <w:t>dministrator</w:t>
      </w:r>
      <w:r w:rsidR="002D392E" w:rsidRPr="00F4197A">
        <w:rPr>
          <w:rFonts w:ascii="Arial" w:hAnsi="Arial" w:cs="Arial"/>
          <w:szCs w:val="22"/>
        </w:rPr>
        <w:t xml:space="preserve"> on</w:t>
      </w:r>
      <w:r w:rsidR="002D392E" w:rsidRPr="009954C6">
        <w:rPr>
          <w:rFonts w:ascii="Arial" w:hAnsi="Arial" w:cs="Arial"/>
          <w:b/>
          <w:bCs/>
          <w:szCs w:val="22"/>
        </w:rPr>
        <w:t xml:space="preserve"> </w:t>
      </w:r>
      <w:bookmarkStart w:id="3" w:name="_Hlk57897780"/>
      <w:r w:rsidR="00F4197A">
        <w:rPr>
          <w:rFonts w:eastAsia="Times New Roman"/>
          <w:lang w:eastAsia="en-GB"/>
        </w:rPr>
        <w:t>07966 393 987</w:t>
      </w:r>
      <w:r w:rsidR="002D392E" w:rsidRPr="009954C6">
        <w:rPr>
          <w:rFonts w:ascii="Arial" w:hAnsi="Arial" w:cs="Arial"/>
          <w:b/>
          <w:bCs/>
          <w:szCs w:val="22"/>
        </w:rPr>
        <w:t xml:space="preserve"> </w:t>
      </w:r>
      <w:bookmarkEnd w:id="3"/>
      <w:r w:rsidRPr="009954C6">
        <w:rPr>
          <w:rFonts w:ascii="Arial" w:hAnsi="Arial" w:cs="Arial"/>
          <w:szCs w:val="22"/>
        </w:rPr>
        <w:t>or email</w:t>
      </w:r>
      <w:r w:rsidRPr="009954C6">
        <w:rPr>
          <w:rFonts w:ascii="Arial" w:hAnsi="Arial" w:cs="Arial"/>
          <w:b/>
          <w:bCs/>
          <w:szCs w:val="22"/>
        </w:rPr>
        <w:t xml:space="preserve"> </w:t>
      </w:r>
      <w:r w:rsidR="002D392E" w:rsidRPr="009954C6">
        <w:rPr>
          <w:rFonts w:ascii="Arial" w:hAnsi="Arial" w:cs="Arial"/>
          <w:b/>
          <w:bCs/>
        </w:rPr>
        <w:t>walesfishingsafety@seafish.co.uk.</w:t>
      </w:r>
      <w:r w:rsidRPr="009954C6">
        <w:rPr>
          <w:rFonts w:ascii="Arial" w:hAnsi="Arial" w:cs="Arial"/>
          <w:b/>
          <w:bCs/>
          <w:szCs w:val="22"/>
        </w:rPr>
        <w:t xml:space="preserve"> </w:t>
      </w:r>
    </w:p>
    <w:bookmarkEnd w:id="2"/>
    <w:p w14:paraId="776202C8" w14:textId="35713E38" w:rsidR="009954C6" w:rsidRPr="009954C6" w:rsidRDefault="00E54070" w:rsidP="009954C6">
      <w:pPr>
        <w:spacing w:line="240" w:lineRule="auto"/>
        <w:rPr>
          <w:rFonts w:cs="Arial"/>
          <w:color w:val="000000"/>
          <w:szCs w:val="22"/>
        </w:rPr>
      </w:pPr>
      <w:r w:rsidRPr="0034639E">
        <w:rPr>
          <w:rFonts w:cs="Arial"/>
          <w:color w:val="000000"/>
          <w:szCs w:val="22"/>
        </w:rPr>
        <w:br w:type="page"/>
      </w:r>
      <w:r w:rsidR="009954C6" w:rsidRPr="009954C6">
        <w:rPr>
          <w:rFonts w:ascii="Arial" w:hAnsi="Arial" w:cs="Arial"/>
          <w:b/>
          <w:bCs/>
          <w:szCs w:val="22"/>
        </w:rPr>
        <w:lastRenderedPageBreak/>
        <w:t>DATA PROTECTION AND USE</w:t>
      </w:r>
    </w:p>
    <w:p w14:paraId="0611A407" w14:textId="5ACE3F68" w:rsidR="009954C6" w:rsidRPr="009954C6" w:rsidRDefault="009954C6" w:rsidP="009954C6">
      <w:pPr>
        <w:widowControl w:val="0"/>
        <w:suppressAutoHyphens/>
        <w:autoSpaceDE w:val="0"/>
        <w:autoSpaceDN w:val="0"/>
        <w:adjustRightInd w:val="0"/>
        <w:textAlignment w:val="center"/>
        <w:rPr>
          <w:rFonts w:ascii="Arial" w:hAnsi="Arial" w:cs="Arial"/>
          <w:szCs w:val="22"/>
        </w:rPr>
      </w:pPr>
      <w:r w:rsidRPr="009954C6">
        <w:rPr>
          <w:rFonts w:ascii="Arial" w:hAnsi="Arial" w:cs="Arial"/>
          <w:szCs w:val="22"/>
        </w:rPr>
        <w:t xml:space="preserve">All details collected in this form will be used and stored securely by </w:t>
      </w:r>
      <w:proofErr w:type="spellStart"/>
      <w:r w:rsidRPr="009954C6">
        <w:rPr>
          <w:rFonts w:ascii="Arial" w:hAnsi="Arial" w:cs="Arial"/>
          <w:szCs w:val="22"/>
        </w:rPr>
        <w:t>Seafish</w:t>
      </w:r>
      <w:proofErr w:type="spellEnd"/>
      <w:r w:rsidRPr="009954C6">
        <w:rPr>
          <w:rFonts w:ascii="Arial" w:hAnsi="Arial" w:cs="Arial"/>
          <w:szCs w:val="22"/>
        </w:rPr>
        <w:t xml:space="preserve"> in accordance to the requirements of the General Data Protection Regulation</w:t>
      </w:r>
      <w:r>
        <w:rPr>
          <w:rFonts w:ascii="Arial" w:hAnsi="Arial" w:cs="Arial"/>
          <w:szCs w:val="22"/>
        </w:rPr>
        <w:t xml:space="preserve"> (GDPR)</w:t>
      </w:r>
      <w:r w:rsidRPr="009954C6">
        <w:rPr>
          <w:rFonts w:ascii="Arial" w:hAnsi="Arial" w:cs="Arial"/>
          <w:szCs w:val="22"/>
        </w:rPr>
        <w:t xml:space="preserve"> 2018. The information collected in this form will be used only for the purposes of this project, including </w:t>
      </w:r>
      <w:proofErr w:type="spellStart"/>
      <w:r w:rsidRPr="009954C6">
        <w:rPr>
          <w:rFonts w:ascii="Arial" w:hAnsi="Arial" w:cs="Arial"/>
          <w:szCs w:val="22"/>
        </w:rPr>
        <w:t>i</w:t>
      </w:r>
      <w:proofErr w:type="spellEnd"/>
      <w:r w:rsidRPr="009954C6">
        <w:rPr>
          <w:rFonts w:ascii="Arial" w:hAnsi="Arial" w:cs="Arial"/>
          <w:szCs w:val="22"/>
        </w:rPr>
        <w:t>) the verification of eligibility</w:t>
      </w:r>
      <w:r>
        <w:rPr>
          <w:rFonts w:ascii="Arial" w:hAnsi="Arial" w:cs="Arial"/>
          <w:szCs w:val="22"/>
        </w:rPr>
        <w:t>, ii) payment of eligible claims for grant</w:t>
      </w:r>
      <w:r w:rsidR="00BD20C1">
        <w:rPr>
          <w:rFonts w:ascii="Arial" w:hAnsi="Arial" w:cs="Arial"/>
          <w:szCs w:val="22"/>
        </w:rPr>
        <w:t xml:space="preserve"> </w:t>
      </w:r>
      <w:r>
        <w:rPr>
          <w:rFonts w:ascii="Arial" w:hAnsi="Arial" w:cs="Arial"/>
          <w:szCs w:val="22"/>
        </w:rPr>
        <w:t xml:space="preserve">aid </w:t>
      </w:r>
      <w:r w:rsidRPr="009954C6">
        <w:rPr>
          <w:rFonts w:ascii="Arial" w:hAnsi="Arial" w:cs="Arial"/>
          <w:szCs w:val="22"/>
        </w:rPr>
        <w:t>and, ii</w:t>
      </w:r>
      <w:r>
        <w:rPr>
          <w:rFonts w:ascii="Arial" w:hAnsi="Arial" w:cs="Arial"/>
          <w:szCs w:val="22"/>
        </w:rPr>
        <w:t>i</w:t>
      </w:r>
      <w:r w:rsidRPr="009954C6">
        <w:rPr>
          <w:rFonts w:ascii="Arial" w:hAnsi="Arial" w:cs="Arial"/>
          <w:szCs w:val="22"/>
        </w:rPr>
        <w:t xml:space="preserve">) the provision of anonymised information to Welsh Government for the purpose of grant claims and audits. </w:t>
      </w:r>
    </w:p>
    <w:p w14:paraId="7F366623" w14:textId="77777777" w:rsidR="009954C6" w:rsidRDefault="009954C6" w:rsidP="009E68C8">
      <w:pPr>
        <w:pStyle w:val="Subheading"/>
        <w:spacing w:after="0"/>
        <w:rPr>
          <w:rFonts w:ascii="Arial" w:hAnsi="Arial"/>
        </w:rPr>
      </w:pPr>
    </w:p>
    <w:p w14:paraId="2DDBFC6B" w14:textId="079FCB2E" w:rsidR="009E68C8" w:rsidRDefault="00E54070" w:rsidP="009E68C8">
      <w:pPr>
        <w:pStyle w:val="Subheading"/>
        <w:spacing w:after="0"/>
        <w:rPr>
          <w:rFonts w:ascii="Arial" w:hAnsi="Arial"/>
          <w:b w:val="0"/>
          <w:bCs w:val="0"/>
          <w:color w:val="auto"/>
          <w:sz w:val="22"/>
        </w:rPr>
      </w:pPr>
      <w:r w:rsidRPr="007E27F8">
        <w:rPr>
          <w:rFonts w:ascii="Arial" w:hAnsi="Arial"/>
        </w:rPr>
        <w:t xml:space="preserve">1. </w:t>
      </w:r>
      <w:r w:rsidR="009E68C8">
        <w:rPr>
          <w:rFonts w:ascii="Arial" w:hAnsi="Arial"/>
        </w:rPr>
        <w:t>PERSONAL DETAILS</w:t>
      </w:r>
      <w:r w:rsidRPr="007E27F8">
        <w:rPr>
          <w:rFonts w:ascii="Arial" w:hAnsi="Arial"/>
        </w:rPr>
        <w:t xml:space="preserve"> </w:t>
      </w:r>
      <w:r w:rsidR="00BD77EC" w:rsidRPr="00BD77EC">
        <w:rPr>
          <w:rFonts w:ascii="Arial" w:hAnsi="Arial"/>
          <w:b w:val="0"/>
          <w:bCs w:val="0"/>
          <w:color w:val="auto"/>
          <w:sz w:val="22"/>
        </w:rPr>
        <w:t>(*Required information)</w:t>
      </w:r>
    </w:p>
    <w:p w14:paraId="1842588A" w14:textId="77777777" w:rsidR="00586B9A" w:rsidRPr="008E55C1" w:rsidRDefault="00586B9A" w:rsidP="009E68C8">
      <w:pPr>
        <w:pStyle w:val="Subheading"/>
        <w:spacing w:after="0"/>
        <w:rPr>
          <w:rFonts w:ascii="Arial" w:hAnsi="Arial"/>
        </w:rPr>
      </w:pPr>
    </w:p>
    <w:tbl>
      <w:tblPr>
        <w:tblpPr w:leftFromText="180" w:rightFromText="180" w:vertAnchor="text" w:horzAnchor="margin" w:tblpY="1"/>
        <w:tblOverlap w:val="neve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936"/>
        <w:gridCol w:w="5688"/>
      </w:tblGrid>
      <w:tr w:rsidR="009E68C8" w:rsidRPr="006B4662" w14:paraId="430EF260" w14:textId="77777777" w:rsidTr="001C4970">
        <w:trPr>
          <w:trHeight w:val="510"/>
        </w:trPr>
        <w:tc>
          <w:tcPr>
            <w:tcW w:w="3936" w:type="dxa"/>
            <w:shd w:val="clear" w:color="auto" w:fill="D9D9D9"/>
            <w:vAlign w:val="center"/>
          </w:tcPr>
          <w:p w14:paraId="69D69B0A" w14:textId="493FC743" w:rsidR="009E68C8" w:rsidRPr="007E27F8" w:rsidRDefault="00142667" w:rsidP="009E68C8">
            <w:pPr>
              <w:rPr>
                <w:rFonts w:ascii="Arial" w:hAnsi="Arial" w:cs="Arial"/>
                <w:b/>
                <w:bCs/>
                <w:szCs w:val="22"/>
              </w:rPr>
            </w:pPr>
            <w:r w:rsidRPr="007E27F8">
              <w:rPr>
                <w:rFonts w:ascii="Arial" w:hAnsi="Arial" w:cs="Arial"/>
                <w:b/>
                <w:bCs/>
                <w:szCs w:val="22"/>
              </w:rPr>
              <w:t>Forenames</w:t>
            </w:r>
            <w:r w:rsidR="007F3129">
              <w:rPr>
                <w:rFonts w:ascii="Arial" w:hAnsi="Arial" w:cs="Arial"/>
                <w:b/>
                <w:bCs/>
                <w:szCs w:val="22"/>
              </w:rPr>
              <w:t>*</w:t>
            </w:r>
            <w:r w:rsidRPr="007E27F8">
              <w:rPr>
                <w:rFonts w:ascii="Arial" w:hAnsi="Arial" w:cs="Arial"/>
                <w:b/>
                <w:bCs/>
                <w:szCs w:val="22"/>
              </w:rPr>
              <w:t>:</w:t>
            </w:r>
          </w:p>
        </w:tc>
        <w:tc>
          <w:tcPr>
            <w:tcW w:w="5688" w:type="dxa"/>
            <w:shd w:val="clear" w:color="auto" w:fill="FFFFFF"/>
            <w:vAlign w:val="center"/>
          </w:tcPr>
          <w:p w14:paraId="6906C05F" w14:textId="77777777" w:rsidR="009E68C8" w:rsidRPr="006B4662" w:rsidRDefault="009E68C8" w:rsidP="009E68C8">
            <w:pPr>
              <w:rPr>
                <w:rFonts w:asciiTheme="minorHAnsi" w:hAnsiTheme="minorHAnsi" w:cs="Arial"/>
                <w:szCs w:val="22"/>
              </w:rPr>
            </w:pPr>
          </w:p>
        </w:tc>
      </w:tr>
      <w:tr w:rsidR="009E68C8" w:rsidRPr="006B4662" w14:paraId="7298E731" w14:textId="77777777" w:rsidTr="001C4970">
        <w:trPr>
          <w:trHeight w:val="510"/>
        </w:trPr>
        <w:tc>
          <w:tcPr>
            <w:tcW w:w="3936" w:type="dxa"/>
            <w:shd w:val="clear" w:color="auto" w:fill="D9D9D9"/>
            <w:vAlign w:val="center"/>
          </w:tcPr>
          <w:p w14:paraId="2F751C00" w14:textId="2ECC1FAC" w:rsidR="009E68C8" w:rsidRPr="007E27F8" w:rsidRDefault="00142667" w:rsidP="009E68C8">
            <w:pPr>
              <w:rPr>
                <w:rFonts w:ascii="Arial" w:hAnsi="Arial" w:cs="Arial"/>
                <w:b/>
                <w:bCs/>
                <w:szCs w:val="22"/>
              </w:rPr>
            </w:pPr>
            <w:r>
              <w:rPr>
                <w:rFonts w:ascii="Arial" w:hAnsi="Arial" w:cs="Arial"/>
                <w:b/>
                <w:bCs/>
                <w:szCs w:val="22"/>
              </w:rPr>
              <w:t>Surname</w:t>
            </w:r>
            <w:r w:rsidR="007F3129">
              <w:rPr>
                <w:rFonts w:ascii="Arial" w:hAnsi="Arial" w:cs="Arial"/>
                <w:b/>
                <w:bCs/>
                <w:szCs w:val="22"/>
              </w:rPr>
              <w:t>*</w:t>
            </w:r>
            <w:r>
              <w:rPr>
                <w:rFonts w:ascii="Arial" w:hAnsi="Arial" w:cs="Arial"/>
                <w:b/>
                <w:bCs/>
                <w:szCs w:val="22"/>
              </w:rPr>
              <w:t>:</w:t>
            </w:r>
          </w:p>
        </w:tc>
        <w:tc>
          <w:tcPr>
            <w:tcW w:w="5688" w:type="dxa"/>
            <w:shd w:val="clear" w:color="auto" w:fill="FFFFFF"/>
            <w:vAlign w:val="center"/>
          </w:tcPr>
          <w:p w14:paraId="3ABFFEA6" w14:textId="77777777" w:rsidR="009E68C8" w:rsidRPr="006B4662" w:rsidRDefault="009E68C8" w:rsidP="009E68C8">
            <w:pPr>
              <w:rPr>
                <w:rFonts w:asciiTheme="minorHAnsi" w:hAnsiTheme="minorHAnsi" w:cs="Arial"/>
                <w:szCs w:val="22"/>
              </w:rPr>
            </w:pPr>
          </w:p>
        </w:tc>
      </w:tr>
      <w:tr w:rsidR="009E68C8" w:rsidRPr="006B4662" w14:paraId="2C0A4FFF" w14:textId="77777777" w:rsidTr="001C497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10"/>
        </w:trPr>
        <w:tc>
          <w:tcPr>
            <w:tcW w:w="3936" w:type="dxa"/>
            <w:tcBorders>
              <w:top w:val="single" w:sz="12" w:space="0" w:color="auto"/>
              <w:left w:val="single" w:sz="12" w:space="0" w:color="auto"/>
              <w:bottom w:val="single" w:sz="12" w:space="0" w:color="auto"/>
              <w:right w:val="single" w:sz="12" w:space="0" w:color="auto"/>
            </w:tcBorders>
            <w:shd w:val="clear" w:color="auto" w:fill="D9D9D9"/>
            <w:vAlign w:val="center"/>
          </w:tcPr>
          <w:p w14:paraId="2B7F51A4" w14:textId="77777777" w:rsidR="00F51846" w:rsidRDefault="00F51846" w:rsidP="009E68C8">
            <w:pPr>
              <w:rPr>
                <w:rFonts w:ascii="Arial" w:hAnsi="Arial" w:cs="Arial"/>
                <w:b/>
                <w:szCs w:val="22"/>
              </w:rPr>
            </w:pPr>
          </w:p>
          <w:p w14:paraId="2F8424FA" w14:textId="67E7C427" w:rsidR="00F51846" w:rsidRDefault="009E68C8" w:rsidP="009E68C8">
            <w:pPr>
              <w:rPr>
                <w:rFonts w:ascii="Arial" w:hAnsi="Arial" w:cs="Arial"/>
                <w:b/>
                <w:szCs w:val="22"/>
              </w:rPr>
            </w:pPr>
            <w:r w:rsidRPr="007E27F8">
              <w:rPr>
                <w:rFonts w:ascii="Arial" w:hAnsi="Arial" w:cs="Arial"/>
                <w:b/>
                <w:szCs w:val="22"/>
              </w:rPr>
              <w:t>Residential Address</w:t>
            </w:r>
            <w:r w:rsidR="007F3129">
              <w:rPr>
                <w:rFonts w:ascii="Arial" w:hAnsi="Arial" w:cs="Arial"/>
                <w:b/>
                <w:szCs w:val="22"/>
              </w:rPr>
              <w:t>*</w:t>
            </w:r>
            <w:r w:rsidR="00F51846">
              <w:rPr>
                <w:rFonts w:ascii="Arial" w:hAnsi="Arial" w:cs="Arial"/>
                <w:b/>
                <w:szCs w:val="22"/>
              </w:rPr>
              <w:t xml:space="preserve"> </w:t>
            </w:r>
          </w:p>
          <w:p w14:paraId="00CD0D95" w14:textId="5485E3E2" w:rsidR="009E68C8" w:rsidRDefault="00F51846" w:rsidP="009E68C8">
            <w:pPr>
              <w:rPr>
                <w:rFonts w:ascii="Arial" w:hAnsi="Arial" w:cs="Arial"/>
                <w:b/>
                <w:szCs w:val="22"/>
              </w:rPr>
            </w:pPr>
            <w:r>
              <w:rPr>
                <w:rFonts w:ascii="Arial" w:hAnsi="Arial" w:cs="Arial"/>
                <w:b/>
                <w:szCs w:val="22"/>
              </w:rPr>
              <w:t>(including postcode)</w:t>
            </w:r>
          </w:p>
          <w:p w14:paraId="28143D69" w14:textId="1D166FD5" w:rsidR="00E87A89" w:rsidRPr="007E27F8" w:rsidRDefault="00E87A89" w:rsidP="009E68C8">
            <w:pPr>
              <w:rPr>
                <w:rFonts w:ascii="Arial" w:hAnsi="Arial" w:cs="Arial"/>
                <w:b/>
                <w:szCs w:val="22"/>
              </w:rPr>
            </w:pPr>
          </w:p>
        </w:tc>
        <w:tc>
          <w:tcPr>
            <w:tcW w:w="5688" w:type="dxa"/>
            <w:tcBorders>
              <w:top w:val="single" w:sz="12" w:space="0" w:color="auto"/>
              <w:left w:val="single" w:sz="12" w:space="0" w:color="auto"/>
              <w:bottom w:val="single" w:sz="12" w:space="0" w:color="auto"/>
              <w:right w:val="single" w:sz="12" w:space="0" w:color="auto"/>
            </w:tcBorders>
            <w:shd w:val="clear" w:color="auto" w:fill="FFFFFF"/>
            <w:vAlign w:val="center"/>
          </w:tcPr>
          <w:p w14:paraId="2B84B0C0" w14:textId="77777777" w:rsidR="009E68C8" w:rsidRDefault="009E68C8" w:rsidP="009E68C8">
            <w:pPr>
              <w:rPr>
                <w:rFonts w:asciiTheme="minorHAnsi" w:hAnsiTheme="minorHAnsi" w:cs="Arial"/>
                <w:szCs w:val="22"/>
              </w:rPr>
            </w:pPr>
          </w:p>
          <w:p w14:paraId="4CD2FD36" w14:textId="77777777" w:rsidR="009E68C8" w:rsidRDefault="009E68C8" w:rsidP="009E68C8">
            <w:pPr>
              <w:rPr>
                <w:rFonts w:asciiTheme="minorHAnsi" w:hAnsiTheme="minorHAnsi" w:cs="Arial"/>
                <w:szCs w:val="22"/>
              </w:rPr>
            </w:pPr>
          </w:p>
          <w:p w14:paraId="13CFF583" w14:textId="655C2245" w:rsidR="00F51846" w:rsidRPr="006B4662" w:rsidRDefault="00F51846" w:rsidP="009E68C8">
            <w:pPr>
              <w:rPr>
                <w:rFonts w:asciiTheme="minorHAnsi" w:hAnsiTheme="minorHAnsi" w:cs="Arial"/>
                <w:szCs w:val="22"/>
              </w:rPr>
            </w:pPr>
          </w:p>
        </w:tc>
      </w:tr>
      <w:tr w:rsidR="009E68C8" w:rsidRPr="006B4662" w14:paraId="300D3323" w14:textId="77777777" w:rsidTr="001C4970">
        <w:tblPrEx>
          <w:tblBorders>
            <w:insideH w:val="single" w:sz="6" w:space="0" w:color="auto"/>
            <w:insideV w:val="single" w:sz="6" w:space="0" w:color="auto"/>
          </w:tblBorders>
        </w:tblPrEx>
        <w:trPr>
          <w:trHeight w:val="510"/>
        </w:trPr>
        <w:tc>
          <w:tcPr>
            <w:tcW w:w="3936" w:type="dxa"/>
            <w:tcBorders>
              <w:bottom w:val="single" w:sz="12" w:space="0" w:color="auto"/>
              <w:right w:val="single" w:sz="12" w:space="0" w:color="auto"/>
            </w:tcBorders>
            <w:shd w:val="clear" w:color="auto" w:fill="D9D9D9"/>
            <w:vAlign w:val="center"/>
          </w:tcPr>
          <w:p w14:paraId="4C47B5C0" w14:textId="77777777" w:rsidR="009E68C8" w:rsidRDefault="009E68C8" w:rsidP="009E68C8">
            <w:pPr>
              <w:rPr>
                <w:rFonts w:ascii="Arial" w:hAnsi="Arial" w:cs="Arial"/>
                <w:b/>
                <w:szCs w:val="22"/>
              </w:rPr>
            </w:pPr>
            <w:r w:rsidRPr="007E27F8">
              <w:rPr>
                <w:rFonts w:ascii="Arial" w:hAnsi="Arial" w:cs="Arial"/>
                <w:b/>
                <w:szCs w:val="22"/>
              </w:rPr>
              <w:t>Telephone number:</w:t>
            </w:r>
          </w:p>
          <w:p w14:paraId="072144B1" w14:textId="7139887D" w:rsidR="007F3129" w:rsidRPr="007E27F8" w:rsidRDefault="007F3129" w:rsidP="009E68C8">
            <w:pPr>
              <w:rPr>
                <w:rFonts w:ascii="Arial" w:hAnsi="Arial" w:cs="Arial"/>
                <w:b/>
                <w:szCs w:val="22"/>
              </w:rPr>
            </w:pPr>
            <w:r>
              <w:rPr>
                <w:rFonts w:ascii="Arial" w:hAnsi="Arial" w:cs="Arial"/>
                <w:b/>
                <w:szCs w:val="22"/>
              </w:rPr>
              <w:t>(in case we need to contact you)</w:t>
            </w:r>
          </w:p>
        </w:tc>
        <w:tc>
          <w:tcPr>
            <w:tcW w:w="5688" w:type="dxa"/>
            <w:tcBorders>
              <w:left w:val="single" w:sz="12" w:space="0" w:color="auto"/>
              <w:bottom w:val="single" w:sz="12" w:space="0" w:color="auto"/>
            </w:tcBorders>
            <w:shd w:val="clear" w:color="auto" w:fill="FFFFFF"/>
            <w:vAlign w:val="center"/>
          </w:tcPr>
          <w:p w14:paraId="2254F379" w14:textId="77777777" w:rsidR="009E68C8" w:rsidRPr="006B4662" w:rsidRDefault="009E68C8" w:rsidP="009E68C8">
            <w:pPr>
              <w:rPr>
                <w:rFonts w:asciiTheme="minorHAnsi" w:hAnsiTheme="minorHAnsi" w:cs="Arial"/>
                <w:b/>
                <w:szCs w:val="22"/>
              </w:rPr>
            </w:pPr>
          </w:p>
        </w:tc>
      </w:tr>
      <w:tr w:rsidR="009E68C8" w:rsidRPr="006B4662" w14:paraId="0F756F36" w14:textId="77777777" w:rsidTr="001C4970">
        <w:tblPrEx>
          <w:tblBorders>
            <w:insideH w:val="single" w:sz="6" w:space="0" w:color="auto"/>
            <w:insideV w:val="single" w:sz="6" w:space="0" w:color="auto"/>
          </w:tblBorders>
        </w:tblPrEx>
        <w:trPr>
          <w:trHeight w:val="510"/>
        </w:trPr>
        <w:tc>
          <w:tcPr>
            <w:tcW w:w="3936" w:type="dxa"/>
            <w:tcBorders>
              <w:top w:val="single" w:sz="12" w:space="0" w:color="auto"/>
              <w:bottom w:val="single" w:sz="12" w:space="0" w:color="auto"/>
              <w:right w:val="single" w:sz="12" w:space="0" w:color="auto"/>
            </w:tcBorders>
            <w:shd w:val="clear" w:color="auto" w:fill="D9D9D9"/>
            <w:vAlign w:val="center"/>
          </w:tcPr>
          <w:p w14:paraId="056F98D0" w14:textId="415CEEA0" w:rsidR="009E68C8" w:rsidRPr="007E27F8" w:rsidRDefault="009E68C8" w:rsidP="009E68C8">
            <w:pPr>
              <w:tabs>
                <w:tab w:val="left" w:pos="2205"/>
              </w:tabs>
              <w:rPr>
                <w:rFonts w:ascii="Arial" w:hAnsi="Arial" w:cs="Arial"/>
                <w:b/>
                <w:szCs w:val="22"/>
              </w:rPr>
            </w:pPr>
            <w:r w:rsidRPr="007E27F8">
              <w:rPr>
                <w:rFonts w:ascii="Arial" w:hAnsi="Arial" w:cs="Arial"/>
                <w:b/>
                <w:szCs w:val="22"/>
              </w:rPr>
              <w:t>Email address</w:t>
            </w:r>
            <w:r w:rsidR="007F3129">
              <w:rPr>
                <w:rFonts w:ascii="Arial" w:hAnsi="Arial" w:cs="Arial"/>
                <w:b/>
                <w:szCs w:val="22"/>
              </w:rPr>
              <w:t>*</w:t>
            </w:r>
            <w:r w:rsidRPr="007E27F8">
              <w:rPr>
                <w:rFonts w:ascii="Arial" w:hAnsi="Arial" w:cs="Arial"/>
                <w:b/>
                <w:szCs w:val="22"/>
              </w:rPr>
              <w:t>:</w:t>
            </w:r>
          </w:p>
        </w:tc>
        <w:tc>
          <w:tcPr>
            <w:tcW w:w="5688" w:type="dxa"/>
            <w:tcBorders>
              <w:top w:val="single" w:sz="12" w:space="0" w:color="auto"/>
              <w:left w:val="single" w:sz="12" w:space="0" w:color="auto"/>
              <w:bottom w:val="single" w:sz="12" w:space="0" w:color="auto"/>
            </w:tcBorders>
            <w:shd w:val="clear" w:color="auto" w:fill="FFFFFF"/>
            <w:vAlign w:val="center"/>
          </w:tcPr>
          <w:p w14:paraId="254627E6" w14:textId="77777777" w:rsidR="009E68C8" w:rsidRPr="006B4662" w:rsidRDefault="009E68C8" w:rsidP="009E68C8">
            <w:pPr>
              <w:tabs>
                <w:tab w:val="left" w:pos="2205"/>
              </w:tabs>
              <w:rPr>
                <w:rFonts w:asciiTheme="minorHAnsi" w:hAnsiTheme="minorHAnsi" w:cs="Arial"/>
                <w:szCs w:val="22"/>
              </w:rPr>
            </w:pPr>
          </w:p>
        </w:tc>
      </w:tr>
    </w:tbl>
    <w:p w14:paraId="7C47F506" w14:textId="77777777" w:rsidR="009954C6" w:rsidRDefault="009954C6" w:rsidP="00084165">
      <w:pPr>
        <w:pStyle w:val="Subheading"/>
        <w:rPr>
          <w:rFonts w:ascii="Arial" w:hAnsi="Arial"/>
        </w:rPr>
      </w:pPr>
    </w:p>
    <w:p w14:paraId="727B5E56" w14:textId="1098074C" w:rsidR="008E55C1" w:rsidRDefault="007F3129" w:rsidP="007F3129">
      <w:pPr>
        <w:pStyle w:val="Subheading"/>
        <w:spacing w:after="0"/>
        <w:rPr>
          <w:rFonts w:ascii="Arial" w:hAnsi="Arial"/>
          <w:b w:val="0"/>
          <w:bCs w:val="0"/>
          <w:color w:val="auto"/>
          <w:sz w:val="22"/>
        </w:rPr>
      </w:pPr>
      <w:r>
        <w:rPr>
          <w:rFonts w:ascii="Arial" w:hAnsi="Arial"/>
        </w:rPr>
        <w:t>2</w:t>
      </w:r>
      <w:r w:rsidRPr="007E27F8">
        <w:rPr>
          <w:rFonts w:ascii="Arial" w:hAnsi="Arial"/>
        </w:rPr>
        <w:t xml:space="preserve">. </w:t>
      </w:r>
      <w:r>
        <w:rPr>
          <w:rFonts w:ascii="Arial" w:hAnsi="Arial"/>
        </w:rPr>
        <w:t>EVIDENCE OF ELIGIBILITY</w:t>
      </w:r>
      <w:r w:rsidRPr="007E27F8">
        <w:rPr>
          <w:rFonts w:ascii="Arial" w:hAnsi="Arial"/>
        </w:rPr>
        <w:t xml:space="preserve"> </w:t>
      </w:r>
      <w:r w:rsidR="00BD77EC" w:rsidRPr="00BD77EC">
        <w:rPr>
          <w:rFonts w:ascii="Arial" w:hAnsi="Arial"/>
          <w:b w:val="0"/>
          <w:bCs w:val="0"/>
          <w:color w:val="auto"/>
          <w:sz w:val="22"/>
        </w:rPr>
        <w:t>(*Required information</w:t>
      </w:r>
      <w:r w:rsidR="00BD77EC">
        <w:rPr>
          <w:rFonts w:ascii="Arial" w:hAnsi="Arial"/>
          <w:b w:val="0"/>
          <w:bCs w:val="0"/>
          <w:color w:val="auto"/>
          <w:sz w:val="22"/>
        </w:rPr>
        <w:t>, where applicable</w:t>
      </w:r>
      <w:r w:rsidR="00BD77EC" w:rsidRPr="00BD77EC">
        <w:rPr>
          <w:rFonts w:ascii="Arial" w:hAnsi="Arial"/>
          <w:b w:val="0"/>
          <w:bCs w:val="0"/>
          <w:color w:val="auto"/>
          <w:sz w:val="22"/>
        </w:rPr>
        <w:t>)</w:t>
      </w:r>
    </w:p>
    <w:p w14:paraId="335CBBDD" w14:textId="77777777" w:rsidR="00586B9A" w:rsidRPr="00EE717F" w:rsidRDefault="00586B9A" w:rsidP="007F3129">
      <w:pPr>
        <w:pStyle w:val="Subheading"/>
        <w:spacing w:after="0"/>
        <w:rPr>
          <w:rFonts w:ascii="Arial" w:hAnsi="Arial"/>
          <w:b w:val="0"/>
          <w:bCs w:val="0"/>
          <w:color w:val="auto"/>
          <w:sz w:val="22"/>
        </w:rPr>
      </w:pPr>
    </w:p>
    <w:p w14:paraId="4937A3D7" w14:textId="4A4E072A" w:rsidR="007F3129" w:rsidRPr="008E55C1" w:rsidRDefault="008E55C1" w:rsidP="007F3129">
      <w:pPr>
        <w:pStyle w:val="Subheading"/>
        <w:spacing w:after="0"/>
        <w:rPr>
          <w:rFonts w:ascii="Arial" w:hAnsi="Arial"/>
          <w:color w:val="auto"/>
          <w:sz w:val="22"/>
          <w:szCs w:val="20"/>
        </w:rPr>
      </w:pPr>
      <w:r w:rsidRPr="008E55C1">
        <w:rPr>
          <w:rFonts w:ascii="Arial" w:hAnsi="Arial"/>
          <w:color w:val="auto"/>
          <w:sz w:val="22"/>
          <w:szCs w:val="20"/>
        </w:rPr>
        <w:t>PLEASE NOTE: A delay in providing the information</w:t>
      </w:r>
      <w:r w:rsidR="00EE717F">
        <w:rPr>
          <w:rFonts w:ascii="Arial" w:hAnsi="Arial"/>
          <w:color w:val="auto"/>
          <w:sz w:val="22"/>
          <w:szCs w:val="20"/>
        </w:rPr>
        <w:t xml:space="preserve"> below</w:t>
      </w:r>
      <w:r w:rsidRPr="008E55C1">
        <w:rPr>
          <w:rFonts w:ascii="Arial" w:hAnsi="Arial"/>
          <w:color w:val="auto"/>
          <w:sz w:val="22"/>
          <w:szCs w:val="20"/>
        </w:rPr>
        <w:t xml:space="preserve"> may result in your application not being processed before the deadline.</w:t>
      </w:r>
    </w:p>
    <w:p w14:paraId="0497F0D9" w14:textId="77777777" w:rsidR="008E55C1" w:rsidRPr="008E55C1" w:rsidRDefault="008E55C1" w:rsidP="007F3129">
      <w:pPr>
        <w:pStyle w:val="Subheading"/>
        <w:spacing w:after="0"/>
        <w:rPr>
          <w:rStyle w:val="SubheadingChar"/>
          <w:rFonts w:ascii="Arial" w:hAnsi="Arial"/>
          <w:color w:val="auto"/>
          <w:sz w:val="22"/>
          <w:szCs w:val="20"/>
        </w:rPr>
      </w:pPr>
    </w:p>
    <w:tbl>
      <w:tblPr>
        <w:tblpPr w:leftFromText="180" w:rightFromText="180" w:vertAnchor="text" w:horzAnchor="margin" w:tblpY="381"/>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789"/>
        <w:gridCol w:w="1418"/>
        <w:gridCol w:w="1417"/>
      </w:tblGrid>
      <w:tr w:rsidR="009954C6" w:rsidRPr="006B4662" w14:paraId="1AC0BC81" w14:textId="77777777" w:rsidTr="001C4970">
        <w:trPr>
          <w:trHeight w:val="510"/>
        </w:trPr>
        <w:tc>
          <w:tcPr>
            <w:tcW w:w="6789" w:type="dxa"/>
            <w:shd w:val="clear" w:color="auto" w:fill="D9D9D9"/>
            <w:vAlign w:val="center"/>
          </w:tcPr>
          <w:p w14:paraId="52735BB1" w14:textId="24A82637" w:rsidR="009954C6" w:rsidRPr="00142667" w:rsidRDefault="009954C6" w:rsidP="009954C6">
            <w:pPr>
              <w:rPr>
                <w:rFonts w:ascii="Arial" w:eastAsia="Calibri" w:hAnsi="Arial" w:cs="Arial"/>
                <w:b/>
                <w:szCs w:val="22"/>
              </w:rPr>
            </w:pPr>
            <w:r w:rsidRPr="00142667">
              <w:rPr>
                <w:rFonts w:ascii="Arial" w:eastAsia="Calibri" w:hAnsi="Arial" w:cs="Arial"/>
                <w:b/>
                <w:szCs w:val="22"/>
              </w:rPr>
              <w:t>N</w:t>
            </w:r>
            <w:r>
              <w:rPr>
                <w:rFonts w:ascii="Arial" w:eastAsia="Calibri" w:hAnsi="Arial" w:cs="Arial"/>
                <w:b/>
                <w:szCs w:val="22"/>
              </w:rPr>
              <w:t xml:space="preserve">atural Resources </w:t>
            </w:r>
            <w:r w:rsidRPr="00142667">
              <w:rPr>
                <w:rFonts w:ascii="Arial" w:eastAsia="Calibri" w:hAnsi="Arial" w:cs="Arial"/>
                <w:b/>
                <w:szCs w:val="22"/>
              </w:rPr>
              <w:t>W</w:t>
            </w:r>
            <w:r>
              <w:rPr>
                <w:rFonts w:ascii="Arial" w:eastAsia="Calibri" w:hAnsi="Arial" w:cs="Arial"/>
                <w:b/>
                <w:szCs w:val="22"/>
              </w:rPr>
              <w:t>ales (NRW)</w:t>
            </w:r>
            <w:r w:rsidRPr="00142667">
              <w:rPr>
                <w:rFonts w:ascii="Arial" w:eastAsia="Calibri" w:hAnsi="Arial" w:cs="Arial"/>
                <w:b/>
                <w:szCs w:val="22"/>
              </w:rPr>
              <w:t xml:space="preserve"> cockle licence n</w:t>
            </w:r>
            <w:r>
              <w:rPr>
                <w:rFonts w:ascii="Arial" w:eastAsia="Calibri" w:hAnsi="Arial" w:cs="Arial"/>
                <w:b/>
                <w:szCs w:val="22"/>
              </w:rPr>
              <w:t>umber</w:t>
            </w:r>
            <w:r w:rsidR="007F3129">
              <w:rPr>
                <w:rFonts w:ascii="Arial" w:eastAsia="Calibri" w:hAnsi="Arial" w:cs="Arial"/>
                <w:b/>
                <w:szCs w:val="22"/>
              </w:rPr>
              <w:t>*</w:t>
            </w:r>
            <w:r w:rsidRPr="00142667">
              <w:rPr>
                <w:rFonts w:ascii="Arial" w:eastAsia="Calibri" w:hAnsi="Arial" w:cs="Arial"/>
                <w:b/>
                <w:szCs w:val="22"/>
              </w:rPr>
              <w:t>:</w:t>
            </w:r>
          </w:p>
        </w:tc>
        <w:tc>
          <w:tcPr>
            <w:tcW w:w="2835" w:type="dxa"/>
            <w:gridSpan w:val="2"/>
            <w:shd w:val="clear" w:color="auto" w:fill="auto"/>
            <w:vAlign w:val="center"/>
          </w:tcPr>
          <w:p w14:paraId="2E916447" w14:textId="77777777" w:rsidR="009954C6" w:rsidRPr="00142667" w:rsidRDefault="009954C6" w:rsidP="009954C6">
            <w:pPr>
              <w:rPr>
                <w:rFonts w:ascii="Arial" w:eastAsia="Calibri" w:hAnsi="Arial" w:cs="Arial"/>
                <w:b/>
                <w:szCs w:val="22"/>
              </w:rPr>
            </w:pPr>
          </w:p>
        </w:tc>
      </w:tr>
      <w:tr w:rsidR="009954C6" w:rsidRPr="006B4662" w14:paraId="3E2D8AA9" w14:textId="77777777" w:rsidTr="001C4970">
        <w:trPr>
          <w:trHeight w:val="510"/>
        </w:trPr>
        <w:tc>
          <w:tcPr>
            <w:tcW w:w="6789" w:type="dxa"/>
            <w:shd w:val="clear" w:color="auto" w:fill="D9D9D9"/>
            <w:vAlign w:val="center"/>
          </w:tcPr>
          <w:p w14:paraId="6F0C69FE" w14:textId="61CEC766" w:rsidR="009954C6" w:rsidRPr="00142667" w:rsidRDefault="009954C6" w:rsidP="009954C6">
            <w:pPr>
              <w:rPr>
                <w:rFonts w:ascii="Arial" w:eastAsia="Calibri" w:hAnsi="Arial" w:cs="Arial"/>
                <w:b/>
                <w:szCs w:val="22"/>
              </w:rPr>
            </w:pPr>
            <w:r w:rsidRPr="00142667">
              <w:rPr>
                <w:rFonts w:ascii="Arial" w:eastAsia="Calibri" w:hAnsi="Arial" w:cs="Arial"/>
                <w:b/>
                <w:szCs w:val="22"/>
              </w:rPr>
              <w:t>Welsh Government</w:t>
            </w:r>
            <w:r>
              <w:rPr>
                <w:rFonts w:ascii="Arial" w:eastAsia="Calibri" w:hAnsi="Arial" w:cs="Arial"/>
                <w:b/>
                <w:szCs w:val="22"/>
              </w:rPr>
              <w:t xml:space="preserve"> (WG)</w:t>
            </w:r>
            <w:r w:rsidRPr="00142667">
              <w:rPr>
                <w:rFonts w:ascii="Arial" w:eastAsia="Calibri" w:hAnsi="Arial" w:cs="Arial"/>
                <w:b/>
                <w:szCs w:val="22"/>
              </w:rPr>
              <w:t xml:space="preserve"> cockle permit number</w:t>
            </w:r>
            <w:r w:rsidR="007F3129">
              <w:rPr>
                <w:rFonts w:ascii="Arial" w:eastAsia="Calibri" w:hAnsi="Arial" w:cs="Arial"/>
                <w:b/>
                <w:szCs w:val="22"/>
              </w:rPr>
              <w:t>*</w:t>
            </w:r>
            <w:r w:rsidRPr="00142667">
              <w:rPr>
                <w:rFonts w:ascii="Arial" w:eastAsia="Calibri" w:hAnsi="Arial" w:cs="Arial"/>
                <w:b/>
                <w:szCs w:val="22"/>
              </w:rPr>
              <w:t>:</w:t>
            </w:r>
          </w:p>
        </w:tc>
        <w:tc>
          <w:tcPr>
            <w:tcW w:w="2835" w:type="dxa"/>
            <w:gridSpan w:val="2"/>
            <w:shd w:val="clear" w:color="auto" w:fill="auto"/>
            <w:vAlign w:val="center"/>
          </w:tcPr>
          <w:p w14:paraId="4A4B19E7" w14:textId="77777777" w:rsidR="009954C6" w:rsidRPr="00142667" w:rsidRDefault="009954C6" w:rsidP="009954C6">
            <w:pPr>
              <w:rPr>
                <w:rFonts w:ascii="Arial" w:eastAsia="Calibri" w:hAnsi="Arial" w:cs="Arial"/>
                <w:b/>
                <w:szCs w:val="22"/>
              </w:rPr>
            </w:pPr>
          </w:p>
        </w:tc>
      </w:tr>
      <w:tr w:rsidR="009954C6" w:rsidRPr="006B4662" w14:paraId="0674B313" w14:textId="77777777" w:rsidTr="001C4970">
        <w:trPr>
          <w:trHeight w:val="510"/>
        </w:trPr>
        <w:tc>
          <w:tcPr>
            <w:tcW w:w="6789" w:type="dxa"/>
            <w:shd w:val="clear" w:color="auto" w:fill="D9D9D9"/>
            <w:vAlign w:val="center"/>
          </w:tcPr>
          <w:p w14:paraId="6295C5C9" w14:textId="51DCA7B5" w:rsidR="009954C6" w:rsidRPr="0015401C" w:rsidRDefault="009954C6" w:rsidP="009954C6">
            <w:pPr>
              <w:rPr>
                <w:rFonts w:ascii="Arial" w:eastAsia="Calibri" w:hAnsi="Arial" w:cs="Arial"/>
                <w:b/>
                <w:bCs/>
              </w:rPr>
            </w:pPr>
            <w:r w:rsidRPr="00142667">
              <w:rPr>
                <w:rFonts w:ascii="Arial" w:eastAsia="Calibri" w:hAnsi="Arial" w:cs="Arial"/>
                <w:b/>
                <w:bCs/>
              </w:rPr>
              <w:t xml:space="preserve">Have you submitted </w:t>
            </w:r>
            <w:r>
              <w:rPr>
                <w:rFonts w:ascii="Arial" w:eastAsia="Calibri" w:hAnsi="Arial" w:cs="Arial"/>
                <w:b/>
                <w:bCs/>
              </w:rPr>
              <w:t>catch returns</w:t>
            </w:r>
            <w:r w:rsidRPr="00142667">
              <w:rPr>
                <w:rFonts w:ascii="Arial" w:eastAsia="Calibri" w:hAnsi="Arial" w:cs="Arial"/>
                <w:b/>
                <w:bCs/>
              </w:rPr>
              <w:t xml:space="preserve"> </w:t>
            </w:r>
            <w:r>
              <w:rPr>
                <w:rFonts w:ascii="Arial" w:eastAsia="Calibri" w:hAnsi="Arial" w:cs="Arial"/>
                <w:b/>
                <w:bCs/>
              </w:rPr>
              <w:t xml:space="preserve">to NRW or WG providing </w:t>
            </w:r>
            <w:r w:rsidRPr="00142667">
              <w:rPr>
                <w:rFonts w:ascii="Arial" w:eastAsia="Calibri" w:hAnsi="Arial" w:cs="Arial"/>
                <w:b/>
                <w:bCs/>
              </w:rPr>
              <w:t>evidence</w:t>
            </w:r>
            <w:r>
              <w:rPr>
                <w:rFonts w:ascii="Arial" w:eastAsia="Calibri" w:hAnsi="Arial" w:cs="Arial"/>
                <w:b/>
                <w:bCs/>
              </w:rPr>
              <w:t xml:space="preserve"> of</w:t>
            </w:r>
            <w:r w:rsidRPr="00142667">
              <w:rPr>
                <w:rFonts w:ascii="Arial" w:eastAsia="Calibri" w:hAnsi="Arial" w:cs="Arial"/>
                <w:b/>
                <w:bCs/>
              </w:rPr>
              <w:t xml:space="preserve"> </w:t>
            </w:r>
            <w:r>
              <w:rPr>
                <w:rFonts w:ascii="Arial" w:eastAsia="Calibri" w:hAnsi="Arial" w:cs="Arial"/>
                <w:b/>
                <w:bCs/>
              </w:rPr>
              <w:t xml:space="preserve">your </w:t>
            </w:r>
            <w:r w:rsidRPr="00142667">
              <w:rPr>
                <w:rFonts w:ascii="Arial" w:eastAsia="Calibri" w:hAnsi="Arial" w:cs="Arial"/>
                <w:b/>
                <w:bCs/>
              </w:rPr>
              <w:t xml:space="preserve">commercial activity </w:t>
            </w:r>
            <w:r>
              <w:rPr>
                <w:rFonts w:ascii="Arial" w:eastAsia="Calibri" w:hAnsi="Arial" w:cs="Arial"/>
                <w:b/>
                <w:bCs/>
              </w:rPr>
              <w:t>during the preceding two years</w:t>
            </w:r>
            <w:r w:rsidR="007F3129">
              <w:rPr>
                <w:rFonts w:ascii="Arial" w:eastAsia="Calibri" w:hAnsi="Arial" w:cs="Arial"/>
                <w:b/>
                <w:bCs/>
              </w:rPr>
              <w:t>*</w:t>
            </w:r>
            <w:r>
              <w:rPr>
                <w:rFonts w:ascii="Arial" w:eastAsia="Calibri" w:hAnsi="Arial" w:cs="Arial"/>
                <w:b/>
                <w:bCs/>
              </w:rPr>
              <w:t>?</w:t>
            </w:r>
          </w:p>
        </w:tc>
        <w:tc>
          <w:tcPr>
            <w:tcW w:w="1418" w:type="dxa"/>
            <w:shd w:val="clear" w:color="auto" w:fill="auto"/>
            <w:vAlign w:val="center"/>
          </w:tcPr>
          <w:p w14:paraId="26D1989F" w14:textId="77777777" w:rsidR="009954C6" w:rsidRPr="00142667" w:rsidRDefault="009954C6" w:rsidP="009954C6">
            <w:pPr>
              <w:rPr>
                <w:rFonts w:ascii="Arial" w:eastAsia="Calibri" w:hAnsi="Arial" w:cs="Arial"/>
                <w:b/>
                <w:szCs w:val="22"/>
              </w:rPr>
            </w:pPr>
            <w:r>
              <w:rPr>
                <w:rFonts w:ascii="Arial" w:eastAsia="Calibri" w:hAnsi="Arial" w:cs="Arial"/>
                <w:b/>
                <w:szCs w:val="22"/>
              </w:rPr>
              <w:t xml:space="preserve">YES </w:t>
            </w:r>
            <w:sdt>
              <w:sdtPr>
                <w:rPr>
                  <w:rFonts w:ascii="Arial" w:eastAsia="Calibri" w:hAnsi="Arial" w:cs="Arial"/>
                  <w:b/>
                  <w:szCs w:val="22"/>
                </w:rPr>
                <w:id w:val="-1459334784"/>
                <w14:checkbox>
                  <w14:checked w14:val="0"/>
                  <w14:checkedState w14:val="2612" w14:font="MS Gothic"/>
                  <w14:uncheckedState w14:val="2610" w14:font="MS Gothic"/>
                </w14:checkbox>
              </w:sdtPr>
              <w:sdtEndPr/>
              <w:sdtContent>
                <w:r>
                  <w:rPr>
                    <w:rFonts w:ascii="MS Gothic" w:eastAsia="MS Gothic" w:hAnsi="MS Gothic" w:cs="Arial" w:hint="eastAsia"/>
                    <w:b/>
                    <w:szCs w:val="22"/>
                  </w:rPr>
                  <w:t>☐</w:t>
                </w:r>
              </w:sdtContent>
            </w:sdt>
          </w:p>
        </w:tc>
        <w:tc>
          <w:tcPr>
            <w:tcW w:w="1417" w:type="dxa"/>
            <w:shd w:val="clear" w:color="auto" w:fill="auto"/>
            <w:vAlign w:val="center"/>
          </w:tcPr>
          <w:p w14:paraId="51D8D51E" w14:textId="77777777" w:rsidR="009954C6" w:rsidRPr="00142667" w:rsidRDefault="009954C6" w:rsidP="009954C6">
            <w:pPr>
              <w:rPr>
                <w:rFonts w:ascii="Arial" w:eastAsia="Calibri" w:hAnsi="Arial" w:cs="Arial"/>
                <w:b/>
                <w:szCs w:val="22"/>
              </w:rPr>
            </w:pPr>
            <w:r>
              <w:rPr>
                <w:rFonts w:ascii="Arial" w:eastAsia="Calibri" w:hAnsi="Arial" w:cs="Arial"/>
                <w:b/>
                <w:szCs w:val="22"/>
              </w:rPr>
              <w:t xml:space="preserve">NO </w:t>
            </w:r>
            <w:sdt>
              <w:sdtPr>
                <w:rPr>
                  <w:rFonts w:ascii="Arial" w:eastAsia="Calibri" w:hAnsi="Arial" w:cs="Arial"/>
                  <w:b/>
                  <w:szCs w:val="22"/>
                </w:rPr>
                <w:id w:val="1568842037"/>
                <w14:checkbox>
                  <w14:checked w14:val="0"/>
                  <w14:checkedState w14:val="2612" w14:font="MS Gothic"/>
                  <w14:uncheckedState w14:val="2610" w14:font="MS Gothic"/>
                </w14:checkbox>
              </w:sdtPr>
              <w:sdtEndPr/>
              <w:sdtContent>
                <w:r>
                  <w:rPr>
                    <w:rFonts w:ascii="MS Gothic" w:eastAsia="MS Gothic" w:hAnsi="MS Gothic" w:cs="Arial" w:hint="eastAsia"/>
                    <w:b/>
                    <w:szCs w:val="22"/>
                  </w:rPr>
                  <w:t>☐</w:t>
                </w:r>
              </w:sdtContent>
            </w:sdt>
          </w:p>
        </w:tc>
      </w:tr>
    </w:tbl>
    <w:p w14:paraId="23807BD7" w14:textId="5B40E5AD" w:rsidR="009E68C8" w:rsidRDefault="00095E70" w:rsidP="00084165">
      <w:pPr>
        <w:pStyle w:val="Subheading"/>
        <w:rPr>
          <w:rStyle w:val="SubheadingChar"/>
          <w:b/>
          <w:bCs/>
        </w:rPr>
      </w:pPr>
      <w:r>
        <w:rPr>
          <w:rStyle w:val="SubheadingChar"/>
          <w:b/>
          <w:bCs/>
        </w:rPr>
        <w:t xml:space="preserve">Cockle </w:t>
      </w:r>
      <w:r w:rsidR="0015401C">
        <w:rPr>
          <w:rStyle w:val="SubheadingChar"/>
          <w:b/>
          <w:bCs/>
        </w:rPr>
        <w:t>f</w:t>
      </w:r>
      <w:r>
        <w:rPr>
          <w:rStyle w:val="SubheadingChar"/>
          <w:b/>
          <w:bCs/>
        </w:rPr>
        <w:t>ishers</w:t>
      </w:r>
      <w:r w:rsidR="0015401C">
        <w:rPr>
          <w:rStyle w:val="SubheadingChar"/>
          <w:b/>
          <w:bCs/>
        </w:rPr>
        <w:t xml:space="preserve"> only:</w:t>
      </w:r>
    </w:p>
    <w:p w14:paraId="6C9AFAE5" w14:textId="77777777" w:rsidR="00586B9A" w:rsidRDefault="00586B9A" w:rsidP="00F51846">
      <w:pPr>
        <w:pStyle w:val="Subheading"/>
        <w:spacing w:after="120"/>
        <w:rPr>
          <w:rFonts w:ascii="Arial" w:hAnsi="Arial"/>
        </w:rPr>
      </w:pPr>
    </w:p>
    <w:tbl>
      <w:tblPr>
        <w:tblpPr w:leftFromText="180" w:rightFromText="180" w:vertAnchor="text" w:horzAnchor="margin" w:tblpY="346"/>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789"/>
        <w:gridCol w:w="1418"/>
        <w:gridCol w:w="1417"/>
      </w:tblGrid>
      <w:tr w:rsidR="00F51846" w:rsidRPr="006B4662" w14:paraId="2A8713C3" w14:textId="77777777" w:rsidTr="001C4970">
        <w:trPr>
          <w:trHeight w:val="510"/>
        </w:trPr>
        <w:tc>
          <w:tcPr>
            <w:tcW w:w="6789" w:type="dxa"/>
            <w:shd w:val="clear" w:color="auto" w:fill="D9D9D9"/>
            <w:vAlign w:val="center"/>
          </w:tcPr>
          <w:p w14:paraId="2B65D7A3" w14:textId="0EF51927" w:rsidR="00F51846" w:rsidRPr="007E27F8" w:rsidRDefault="00F51846" w:rsidP="00F51846">
            <w:pPr>
              <w:rPr>
                <w:rFonts w:ascii="Arial" w:eastAsia="Calibri" w:hAnsi="Arial" w:cs="Arial"/>
                <w:b/>
                <w:szCs w:val="22"/>
              </w:rPr>
            </w:pPr>
            <w:r>
              <w:rPr>
                <w:rFonts w:ascii="Arial" w:eastAsia="Calibri" w:hAnsi="Arial" w:cs="Arial"/>
                <w:b/>
                <w:szCs w:val="22"/>
              </w:rPr>
              <w:t>Full business name</w:t>
            </w:r>
            <w:r w:rsidR="007F3129">
              <w:rPr>
                <w:rFonts w:ascii="Arial" w:eastAsia="Calibri" w:hAnsi="Arial" w:cs="Arial"/>
                <w:b/>
                <w:szCs w:val="22"/>
              </w:rPr>
              <w:t>*</w:t>
            </w:r>
            <w:r>
              <w:rPr>
                <w:rFonts w:ascii="Arial" w:eastAsia="Calibri" w:hAnsi="Arial" w:cs="Arial"/>
                <w:b/>
                <w:szCs w:val="22"/>
              </w:rPr>
              <w:t>:</w:t>
            </w:r>
          </w:p>
        </w:tc>
        <w:tc>
          <w:tcPr>
            <w:tcW w:w="2835" w:type="dxa"/>
            <w:gridSpan w:val="2"/>
            <w:shd w:val="clear" w:color="auto" w:fill="auto"/>
            <w:vAlign w:val="center"/>
          </w:tcPr>
          <w:p w14:paraId="7D0E595C" w14:textId="77777777" w:rsidR="00F51846" w:rsidRPr="006B4662" w:rsidRDefault="00F51846" w:rsidP="00F51846">
            <w:pPr>
              <w:rPr>
                <w:rFonts w:asciiTheme="minorHAnsi" w:eastAsia="Calibri" w:hAnsiTheme="minorHAnsi" w:cs="Arial"/>
                <w:b/>
                <w:szCs w:val="22"/>
              </w:rPr>
            </w:pPr>
          </w:p>
        </w:tc>
      </w:tr>
      <w:tr w:rsidR="00F51846" w:rsidRPr="006B4662" w14:paraId="76F13B1A" w14:textId="77777777" w:rsidTr="001C4970">
        <w:trPr>
          <w:trHeight w:val="510"/>
        </w:trPr>
        <w:tc>
          <w:tcPr>
            <w:tcW w:w="6789" w:type="dxa"/>
            <w:shd w:val="clear" w:color="auto" w:fill="D9D9D9"/>
            <w:vAlign w:val="center"/>
          </w:tcPr>
          <w:p w14:paraId="1B0DE4B4" w14:textId="6BD29660" w:rsidR="00F51846" w:rsidRPr="007E27F8" w:rsidRDefault="00F51846" w:rsidP="00F51846">
            <w:pPr>
              <w:rPr>
                <w:rFonts w:ascii="Arial" w:eastAsia="Calibri" w:hAnsi="Arial" w:cs="Arial"/>
                <w:b/>
                <w:szCs w:val="22"/>
              </w:rPr>
            </w:pPr>
            <w:r>
              <w:rPr>
                <w:rFonts w:ascii="Arial" w:eastAsia="Calibri" w:hAnsi="Arial" w:cs="Arial"/>
                <w:b/>
                <w:szCs w:val="22"/>
              </w:rPr>
              <w:t>Unique APB registration number</w:t>
            </w:r>
            <w:r w:rsidR="007F3129">
              <w:rPr>
                <w:rFonts w:ascii="Arial" w:eastAsia="Calibri" w:hAnsi="Arial" w:cs="Arial"/>
                <w:b/>
                <w:szCs w:val="22"/>
              </w:rPr>
              <w:t>*</w:t>
            </w:r>
            <w:r>
              <w:rPr>
                <w:rFonts w:ascii="Arial" w:eastAsia="Calibri" w:hAnsi="Arial" w:cs="Arial"/>
                <w:b/>
                <w:szCs w:val="22"/>
              </w:rPr>
              <w:t>:</w:t>
            </w:r>
          </w:p>
        </w:tc>
        <w:tc>
          <w:tcPr>
            <w:tcW w:w="2835" w:type="dxa"/>
            <w:gridSpan w:val="2"/>
            <w:shd w:val="clear" w:color="auto" w:fill="auto"/>
            <w:vAlign w:val="center"/>
          </w:tcPr>
          <w:p w14:paraId="7F0B7E17" w14:textId="77777777" w:rsidR="00F51846" w:rsidRPr="006B4662" w:rsidRDefault="00F51846" w:rsidP="00F51846">
            <w:pPr>
              <w:rPr>
                <w:rFonts w:asciiTheme="minorHAnsi" w:eastAsia="Calibri" w:hAnsiTheme="minorHAnsi" w:cs="Arial"/>
                <w:b/>
                <w:szCs w:val="22"/>
              </w:rPr>
            </w:pPr>
          </w:p>
        </w:tc>
      </w:tr>
      <w:tr w:rsidR="00F51846" w:rsidRPr="006B4662" w14:paraId="45695DBD" w14:textId="77777777" w:rsidTr="001C4970">
        <w:trPr>
          <w:trHeight w:val="510"/>
        </w:trPr>
        <w:tc>
          <w:tcPr>
            <w:tcW w:w="6789" w:type="dxa"/>
            <w:shd w:val="clear" w:color="auto" w:fill="D9D9D9"/>
            <w:vAlign w:val="center"/>
          </w:tcPr>
          <w:p w14:paraId="4D5BFF0C" w14:textId="01A27E87" w:rsidR="00F51846" w:rsidRPr="008E55C1" w:rsidRDefault="00F51846" w:rsidP="008E55C1">
            <w:pPr>
              <w:rPr>
                <w:rFonts w:ascii="Arial" w:hAnsi="Arial" w:cs="Arial"/>
                <w:b/>
                <w:bCs/>
              </w:rPr>
            </w:pPr>
            <w:r w:rsidRPr="008E55C1">
              <w:rPr>
                <w:rFonts w:ascii="Arial" w:hAnsi="Arial" w:cs="Arial"/>
                <w:b/>
                <w:bCs/>
              </w:rPr>
              <w:t>Have you submitted documentation to CEFAS providing evidence of your commercial activity during the preceding two years</w:t>
            </w:r>
            <w:r w:rsidR="007F3129" w:rsidRPr="008E55C1">
              <w:rPr>
                <w:rFonts w:ascii="Arial" w:hAnsi="Arial" w:cs="Arial"/>
                <w:b/>
                <w:bCs/>
              </w:rPr>
              <w:t>*</w:t>
            </w:r>
            <w:r w:rsidRPr="008E55C1">
              <w:rPr>
                <w:rFonts w:ascii="Arial" w:hAnsi="Arial" w:cs="Arial"/>
                <w:b/>
                <w:bCs/>
              </w:rPr>
              <w:t>?</w:t>
            </w:r>
          </w:p>
        </w:tc>
        <w:tc>
          <w:tcPr>
            <w:tcW w:w="1418" w:type="dxa"/>
            <w:shd w:val="clear" w:color="auto" w:fill="auto"/>
            <w:vAlign w:val="center"/>
          </w:tcPr>
          <w:p w14:paraId="5D545915" w14:textId="77777777" w:rsidR="00F51846" w:rsidRPr="006B4662" w:rsidRDefault="00F51846" w:rsidP="00F51846">
            <w:pPr>
              <w:rPr>
                <w:rFonts w:asciiTheme="minorHAnsi" w:eastAsia="Calibri" w:hAnsiTheme="minorHAnsi" w:cs="Arial"/>
                <w:b/>
                <w:szCs w:val="22"/>
              </w:rPr>
            </w:pPr>
            <w:r>
              <w:rPr>
                <w:rFonts w:ascii="Arial" w:eastAsia="Calibri" w:hAnsi="Arial" w:cs="Arial"/>
                <w:b/>
                <w:szCs w:val="22"/>
              </w:rPr>
              <w:t xml:space="preserve">YES </w:t>
            </w:r>
            <w:sdt>
              <w:sdtPr>
                <w:rPr>
                  <w:rFonts w:ascii="Arial" w:eastAsia="Calibri" w:hAnsi="Arial" w:cs="Arial"/>
                  <w:b/>
                  <w:szCs w:val="22"/>
                </w:rPr>
                <w:id w:val="-1372058701"/>
                <w14:checkbox>
                  <w14:checked w14:val="0"/>
                  <w14:checkedState w14:val="2612" w14:font="MS Gothic"/>
                  <w14:uncheckedState w14:val="2610" w14:font="MS Gothic"/>
                </w14:checkbox>
              </w:sdtPr>
              <w:sdtEndPr/>
              <w:sdtContent>
                <w:r>
                  <w:rPr>
                    <w:rFonts w:ascii="MS Gothic" w:eastAsia="MS Gothic" w:hAnsi="MS Gothic" w:cs="Arial" w:hint="eastAsia"/>
                    <w:b/>
                    <w:szCs w:val="22"/>
                  </w:rPr>
                  <w:t>☐</w:t>
                </w:r>
              </w:sdtContent>
            </w:sdt>
          </w:p>
        </w:tc>
        <w:tc>
          <w:tcPr>
            <w:tcW w:w="1417" w:type="dxa"/>
            <w:shd w:val="clear" w:color="auto" w:fill="auto"/>
            <w:vAlign w:val="center"/>
          </w:tcPr>
          <w:p w14:paraId="07EA5FC9" w14:textId="77777777" w:rsidR="00F51846" w:rsidRPr="006B4662" w:rsidRDefault="00F51846" w:rsidP="00F51846">
            <w:pPr>
              <w:rPr>
                <w:rFonts w:asciiTheme="minorHAnsi" w:eastAsia="Calibri" w:hAnsiTheme="minorHAnsi" w:cs="Arial"/>
                <w:b/>
                <w:szCs w:val="22"/>
              </w:rPr>
            </w:pPr>
            <w:r>
              <w:rPr>
                <w:rFonts w:ascii="Arial" w:eastAsia="Calibri" w:hAnsi="Arial" w:cs="Arial"/>
                <w:b/>
                <w:szCs w:val="22"/>
              </w:rPr>
              <w:t xml:space="preserve">NO </w:t>
            </w:r>
            <w:sdt>
              <w:sdtPr>
                <w:rPr>
                  <w:rFonts w:ascii="Arial" w:eastAsia="Calibri" w:hAnsi="Arial" w:cs="Arial"/>
                  <w:b/>
                  <w:szCs w:val="22"/>
                </w:rPr>
                <w:id w:val="701988061"/>
                <w14:checkbox>
                  <w14:checked w14:val="0"/>
                  <w14:checkedState w14:val="2612" w14:font="MS Gothic"/>
                  <w14:uncheckedState w14:val="2610" w14:font="MS Gothic"/>
                </w14:checkbox>
              </w:sdtPr>
              <w:sdtEndPr/>
              <w:sdtContent>
                <w:r>
                  <w:rPr>
                    <w:rFonts w:ascii="MS Gothic" w:eastAsia="MS Gothic" w:hAnsi="MS Gothic" w:cs="Arial" w:hint="eastAsia"/>
                    <w:b/>
                    <w:szCs w:val="22"/>
                  </w:rPr>
                  <w:t>☐</w:t>
                </w:r>
              </w:sdtContent>
            </w:sdt>
          </w:p>
        </w:tc>
      </w:tr>
    </w:tbl>
    <w:p w14:paraId="2976C51A" w14:textId="146E5A64" w:rsidR="009954C6" w:rsidRDefault="008E55C1" w:rsidP="00142667">
      <w:pPr>
        <w:pStyle w:val="Subheading"/>
        <w:spacing w:after="120"/>
        <w:rPr>
          <w:rFonts w:ascii="Arial" w:hAnsi="Arial"/>
        </w:rPr>
      </w:pPr>
      <w:r>
        <w:rPr>
          <w:rFonts w:ascii="Arial" w:hAnsi="Arial"/>
        </w:rPr>
        <w:t>Shellfish</w:t>
      </w:r>
      <w:r w:rsidR="00F51846">
        <w:rPr>
          <w:rFonts w:ascii="Arial" w:hAnsi="Arial"/>
        </w:rPr>
        <w:t xml:space="preserve"> Aquaculture Production Business (APB) owners only:</w:t>
      </w:r>
    </w:p>
    <w:p w14:paraId="651B24EB" w14:textId="56C42850" w:rsidR="008E55C1" w:rsidRDefault="008E55C1" w:rsidP="00142667">
      <w:pPr>
        <w:pStyle w:val="Subheading"/>
        <w:spacing w:after="120"/>
        <w:rPr>
          <w:rFonts w:ascii="Arial" w:hAnsi="Arial"/>
        </w:rPr>
      </w:pPr>
    </w:p>
    <w:p w14:paraId="3E4B68DE" w14:textId="69DCCB9F" w:rsidR="00EE717F" w:rsidRDefault="00EE717F" w:rsidP="00142667">
      <w:pPr>
        <w:pStyle w:val="Subheading"/>
        <w:spacing w:after="120"/>
        <w:rPr>
          <w:rFonts w:ascii="Arial" w:hAnsi="Arial"/>
        </w:rPr>
      </w:pPr>
    </w:p>
    <w:p w14:paraId="43A32BA7" w14:textId="01DF0DA5" w:rsidR="00142667" w:rsidRPr="00142667" w:rsidRDefault="0015401C" w:rsidP="00142667">
      <w:pPr>
        <w:pStyle w:val="Subheading"/>
        <w:spacing w:after="120"/>
        <w:rPr>
          <w:rFonts w:ascii="Arial" w:hAnsi="Arial"/>
        </w:rPr>
      </w:pPr>
      <w:r>
        <w:rPr>
          <w:rFonts w:ascii="Arial" w:hAnsi="Arial"/>
        </w:rPr>
        <w:lastRenderedPageBreak/>
        <w:t>3</w:t>
      </w:r>
      <w:r w:rsidR="00095E70">
        <w:rPr>
          <w:rFonts w:ascii="Arial" w:hAnsi="Arial"/>
        </w:rPr>
        <w:t xml:space="preserve">. </w:t>
      </w:r>
      <w:r w:rsidR="009954C6">
        <w:rPr>
          <w:rFonts w:ascii="Arial" w:hAnsi="Arial"/>
        </w:rPr>
        <w:t>FISHERIES DE MINIMIS AID DECLARATION (2014 to 2020)</w:t>
      </w:r>
    </w:p>
    <w:p w14:paraId="65CE6B93" w14:textId="77777777" w:rsidR="00142667" w:rsidRPr="0015401C" w:rsidRDefault="00142667" w:rsidP="00142667">
      <w:pPr>
        <w:autoSpaceDE w:val="0"/>
        <w:autoSpaceDN w:val="0"/>
        <w:adjustRightInd w:val="0"/>
        <w:rPr>
          <w:rFonts w:ascii="Arial" w:eastAsia="Times New Roman" w:hAnsi="Arial" w:cs="Arial"/>
          <w:szCs w:val="22"/>
        </w:rPr>
      </w:pPr>
      <w:r w:rsidRPr="0015401C">
        <w:rPr>
          <w:rFonts w:ascii="Arial" w:eastAsia="Times New Roman" w:hAnsi="Arial" w:cs="Arial"/>
          <w:szCs w:val="22"/>
        </w:rPr>
        <w:t>This funding is being delivered in line with Commission Regulation (EC) No 717/2014 of 27 June 2007 on the application of Articles 87 and 88 of the EC Treaty to De Minimis aid in the fisheries and aquaculture sector.</w:t>
      </w:r>
      <w:r w:rsidRPr="0015401C">
        <w:rPr>
          <w:rFonts w:ascii="Arial" w:eastAsia="Times New Roman" w:hAnsi="Arial" w:cs="Arial"/>
          <w:szCs w:val="22"/>
        </w:rPr>
        <w:br/>
      </w:r>
    </w:p>
    <w:p w14:paraId="3B01D24D" w14:textId="77777777" w:rsidR="00142667" w:rsidRPr="0015401C" w:rsidRDefault="00142667" w:rsidP="00142667">
      <w:pPr>
        <w:autoSpaceDE w:val="0"/>
        <w:autoSpaceDN w:val="0"/>
        <w:adjustRightInd w:val="0"/>
        <w:rPr>
          <w:rFonts w:ascii="Arial" w:eastAsia="Times New Roman" w:hAnsi="Arial" w:cs="Arial"/>
          <w:szCs w:val="22"/>
        </w:rPr>
      </w:pPr>
      <w:r w:rsidRPr="0015401C">
        <w:rPr>
          <w:rFonts w:ascii="Arial" w:eastAsia="Times New Roman" w:hAnsi="Arial" w:cs="Arial"/>
          <w:szCs w:val="22"/>
        </w:rPr>
        <w:t>The De Minimis Regulation covers small amounts of aid ("de minimis” aid) within a predetermined threshold which do not count as State aid in the sense of Article 87(1) because the Commission considers that such small amounts of aid will have a negligible impact on trade and competition and are therefore exempt from the notification requirements of the EC competition rules.</w:t>
      </w:r>
      <w:r w:rsidRPr="0015401C">
        <w:rPr>
          <w:rFonts w:ascii="Arial" w:eastAsia="Times New Roman" w:hAnsi="Arial" w:cs="Arial"/>
          <w:szCs w:val="22"/>
        </w:rPr>
        <w:br/>
      </w:r>
    </w:p>
    <w:p w14:paraId="4FED9D07" w14:textId="77777777" w:rsidR="00142667" w:rsidRPr="0015401C" w:rsidRDefault="00142667" w:rsidP="00142667">
      <w:pPr>
        <w:rPr>
          <w:rFonts w:ascii="Arial" w:eastAsia="Times New Roman" w:hAnsi="Arial" w:cs="Arial"/>
          <w:szCs w:val="22"/>
        </w:rPr>
      </w:pPr>
      <w:r w:rsidRPr="0015401C">
        <w:rPr>
          <w:rFonts w:ascii="Arial" w:eastAsia="Times New Roman" w:hAnsi="Arial" w:cs="Arial"/>
          <w:szCs w:val="22"/>
        </w:rPr>
        <w:t xml:space="preserve">The De Minimis regulation allows a fisheries or aquaculture company to </w:t>
      </w:r>
      <w:bookmarkStart w:id="4" w:name="_Hlk57738969"/>
      <w:r w:rsidRPr="0015401C">
        <w:rPr>
          <w:rFonts w:ascii="Arial" w:eastAsia="Times New Roman" w:hAnsi="Arial" w:cs="Arial"/>
          <w:szCs w:val="22"/>
        </w:rPr>
        <w:t xml:space="preserve">receive up to </w:t>
      </w:r>
      <w:r w:rsidRPr="0015401C">
        <w:rPr>
          <w:rFonts w:ascii="Arial" w:eastAsia="Times New Roman" w:hAnsi="Arial" w:cs="Arial"/>
          <w:b/>
          <w:szCs w:val="22"/>
        </w:rPr>
        <w:t>€30,000</w:t>
      </w:r>
      <w:r w:rsidRPr="0015401C">
        <w:rPr>
          <w:rFonts w:ascii="Arial" w:eastAsia="Times New Roman" w:hAnsi="Arial" w:cs="Arial"/>
          <w:szCs w:val="22"/>
        </w:rPr>
        <w:t xml:space="preserve"> in any three fiscal years</w:t>
      </w:r>
      <w:bookmarkEnd w:id="4"/>
      <w:r w:rsidRPr="0015401C">
        <w:rPr>
          <w:rFonts w:ascii="Arial" w:eastAsia="Times New Roman" w:hAnsi="Arial" w:cs="Arial"/>
          <w:szCs w:val="22"/>
        </w:rPr>
        <w:t xml:space="preserve">.  Please note that the limits are in Euros, therefore when measuring the level of aid given, the official Commission Euro / £ exchange rate </w:t>
      </w:r>
      <w:r w:rsidRPr="0015401C">
        <w:rPr>
          <w:rFonts w:ascii="Arial" w:eastAsia="Times New Roman" w:hAnsi="Arial" w:cs="Arial"/>
          <w:b/>
          <w:szCs w:val="22"/>
        </w:rPr>
        <w:t>at the time that the assistance is granted</w:t>
      </w:r>
      <w:r w:rsidRPr="0015401C">
        <w:rPr>
          <w:rFonts w:ascii="Arial" w:eastAsia="Times New Roman" w:hAnsi="Arial" w:cs="Arial"/>
          <w:szCs w:val="22"/>
        </w:rPr>
        <w:t xml:space="preserve"> must be used to determine the amount of aid given.</w:t>
      </w:r>
      <w:r w:rsidRPr="0015401C">
        <w:rPr>
          <w:rFonts w:ascii="Arial" w:eastAsia="Times New Roman" w:hAnsi="Arial" w:cs="Arial"/>
          <w:szCs w:val="22"/>
        </w:rPr>
        <w:br/>
      </w:r>
    </w:p>
    <w:p w14:paraId="69ADF333" w14:textId="77777777" w:rsidR="00142667" w:rsidRPr="0015401C" w:rsidRDefault="00142667" w:rsidP="00142667">
      <w:pPr>
        <w:rPr>
          <w:rFonts w:ascii="Arial" w:eastAsia="Times New Roman" w:hAnsi="Arial" w:cs="Arial"/>
          <w:szCs w:val="22"/>
        </w:rPr>
      </w:pPr>
      <w:r w:rsidRPr="0015401C">
        <w:rPr>
          <w:rFonts w:ascii="Arial" w:eastAsia="Times New Roman" w:hAnsi="Arial" w:cs="Arial"/>
          <w:szCs w:val="22"/>
        </w:rPr>
        <w:t xml:space="preserve">To confirm that you </w:t>
      </w:r>
      <w:proofErr w:type="gramStart"/>
      <w:r w:rsidRPr="0015401C">
        <w:rPr>
          <w:rFonts w:ascii="Arial" w:eastAsia="Times New Roman" w:hAnsi="Arial" w:cs="Arial"/>
          <w:szCs w:val="22"/>
        </w:rPr>
        <w:t>are able to</w:t>
      </w:r>
      <w:proofErr w:type="gramEnd"/>
      <w:r w:rsidRPr="0015401C">
        <w:rPr>
          <w:rFonts w:ascii="Arial" w:eastAsia="Times New Roman" w:hAnsi="Arial" w:cs="Arial"/>
          <w:szCs w:val="22"/>
        </w:rPr>
        <w:t xml:space="preserve"> receive this assistance you must declare the full amount of aid, from any public source, and in any format, you have already received over the last 3 fiscal years. You must declare </w:t>
      </w:r>
      <w:proofErr w:type="gramStart"/>
      <w:r w:rsidRPr="0015401C">
        <w:rPr>
          <w:rFonts w:ascii="Arial" w:eastAsia="Times New Roman" w:hAnsi="Arial" w:cs="Arial"/>
          <w:szCs w:val="22"/>
        </w:rPr>
        <w:t>whether or not</w:t>
      </w:r>
      <w:proofErr w:type="gramEnd"/>
      <w:r w:rsidRPr="0015401C">
        <w:rPr>
          <w:rFonts w:ascii="Arial" w:eastAsia="Times New Roman" w:hAnsi="Arial" w:cs="Arial"/>
          <w:szCs w:val="22"/>
        </w:rPr>
        <w:t xml:space="preserve"> it was de </w:t>
      </w:r>
      <w:proofErr w:type="spellStart"/>
      <w:r w:rsidRPr="0015401C">
        <w:rPr>
          <w:rFonts w:ascii="Arial" w:eastAsia="Times New Roman" w:hAnsi="Arial" w:cs="Arial"/>
          <w:szCs w:val="22"/>
        </w:rPr>
        <w:t>mimimis</w:t>
      </w:r>
      <w:proofErr w:type="spellEnd"/>
      <w:r w:rsidRPr="0015401C">
        <w:rPr>
          <w:rFonts w:ascii="Arial" w:eastAsia="Times New Roman" w:hAnsi="Arial" w:cs="Arial"/>
          <w:szCs w:val="22"/>
        </w:rPr>
        <w:t xml:space="preserve"> aid. All aid received whether de minimis aid or exempted aid, </w:t>
      </w:r>
      <w:r w:rsidRPr="0015401C">
        <w:rPr>
          <w:rFonts w:ascii="Arial" w:eastAsia="Times New Roman" w:hAnsi="Arial" w:cs="Arial"/>
          <w:b/>
          <w:szCs w:val="22"/>
        </w:rPr>
        <w:t>must now be declared</w:t>
      </w:r>
      <w:r w:rsidRPr="0015401C">
        <w:rPr>
          <w:rFonts w:ascii="Arial" w:eastAsia="Times New Roman" w:hAnsi="Arial" w:cs="Arial"/>
          <w:szCs w:val="22"/>
        </w:rPr>
        <w:t>.  Further guidance can be found in Annex 1</w:t>
      </w:r>
      <w:r w:rsidRPr="0015401C">
        <w:rPr>
          <w:rFonts w:ascii="Arial" w:eastAsia="Times New Roman" w:hAnsi="Arial" w:cs="Arial"/>
          <w:szCs w:val="22"/>
        </w:rPr>
        <w:br/>
      </w:r>
    </w:p>
    <w:p w14:paraId="579172DB" w14:textId="29F5302E" w:rsidR="00142667" w:rsidRPr="0015401C" w:rsidRDefault="00142667" w:rsidP="00142667">
      <w:pPr>
        <w:rPr>
          <w:rFonts w:ascii="Arial" w:eastAsia="Times New Roman" w:hAnsi="Arial" w:cs="Arial"/>
          <w:szCs w:val="22"/>
        </w:rPr>
      </w:pPr>
      <w:r w:rsidRPr="0015401C">
        <w:rPr>
          <w:rFonts w:ascii="Arial" w:eastAsia="Times New Roman" w:hAnsi="Arial" w:cs="Arial"/>
          <w:szCs w:val="22"/>
        </w:rPr>
        <w:t>I declare that the amount of state aid received by the company/organisation over the last three years is</w:t>
      </w:r>
      <w:r w:rsidR="007F3129">
        <w:rPr>
          <w:rFonts w:ascii="Arial" w:eastAsia="Times New Roman" w:hAnsi="Arial" w:cs="Arial"/>
          <w:szCs w:val="22"/>
        </w:rPr>
        <w:t xml:space="preserve"> </w:t>
      </w:r>
      <w:r w:rsidR="007F3129" w:rsidRPr="007F3129">
        <w:rPr>
          <w:rFonts w:ascii="Arial" w:eastAsia="Times New Roman" w:hAnsi="Arial" w:cs="Arial"/>
          <w:szCs w:val="22"/>
        </w:rPr>
        <w:t>(*</w:t>
      </w:r>
      <w:r w:rsidR="007F3129" w:rsidRPr="007F3129">
        <w:rPr>
          <w:rFonts w:ascii="Arial" w:hAnsi="Arial"/>
          <w:sz w:val="20"/>
          <w:szCs w:val="18"/>
        </w:rPr>
        <w:t>required information, if applicable)</w:t>
      </w:r>
      <w:r w:rsidRPr="007F3129">
        <w:rPr>
          <w:rFonts w:ascii="Arial" w:eastAsia="Times New Roman" w:hAnsi="Arial" w:cs="Arial"/>
          <w:szCs w:val="22"/>
        </w:rPr>
        <w:t>:</w:t>
      </w:r>
    </w:p>
    <w:p w14:paraId="01F01387" w14:textId="77777777" w:rsidR="00142667" w:rsidRPr="00710BAA" w:rsidRDefault="00142667" w:rsidP="00142667">
      <w:pPr>
        <w:rPr>
          <w:rFonts w:ascii="Arial" w:eastAsia="Times New Roman"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1023"/>
        <w:gridCol w:w="1984"/>
        <w:gridCol w:w="2552"/>
        <w:gridCol w:w="1417"/>
        <w:gridCol w:w="1418"/>
      </w:tblGrid>
      <w:tr w:rsidR="00142667" w:rsidRPr="00004813" w14:paraId="3C8257D0" w14:textId="77777777" w:rsidTr="001C4970">
        <w:trPr>
          <w:trHeight w:val="1169"/>
        </w:trPr>
        <w:tc>
          <w:tcPr>
            <w:tcW w:w="1099" w:type="dxa"/>
          </w:tcPr>
          <w:p w14:paraId="7229DEF5" w14:textId="3E4624BC" w:rsidR="00142667" w:rsidRPr="00710BAA" w:rsidRDefault="00142667" w:rsidP="00710BAA">
            <w:pPr>
              <w:rPr>
                <w:rFonts w:ascii="Arial" w:eastAsia="Times New Roman" w:hAnsi="Arial" w:cs="Arial"/>
                <w:b/>
                <w:sz w:val="20"/>
                <w:szCs w:val="20"/>
              </w:rPr>
            </w:pPr>
            <w:r w:rsidRPr="00710BAA">
              <w:rPr>
                <w:rFonts w:ascii="Arial" w:eastAsia="Times New Roman" w:hAnsi="Arial" w:cs="Arial"/>
                <w:b/>
                <w:sz w:val="20"/>
                <w:szCs w:val="20"/>
              </w:rPr>
              <w:t xml:space="preserve">Year and date aid </w:t>
            </w:r>
            <w:proofErr w:type="gramStart"/>
            <w:r w:rsidRPr="00710BAA">
              <w:rPr>
                <w:rFonts w:ascii="Arial" w:eastAsia="Times New Roman" w:hAnsi="Arial" w:cs="Arial"/>
                <w:b/>
                <w:sz w:val="20"/>
                <w:szCs w:val="20"/>
              </w:rPr>
              <w:t>was</w:t>
            </w:r>
            <w:proofErr w:type="gramEnd"/>
            <w:r w:rsidRPr="00710BAA">
              <w:rPr>
                <w:rFonts w:ascii="Arial" w:eastAsia="Times New Roman" w:hAnsi="Arial" w:cs="Arial"/>
                <w:b/>
                <w:sz w:val="20"/>
                <w:szCs w:val="20"/>
              </w:rPr>
              <w:t xml:space="preserve"> granted</w:t>
            </w:r>
            <w:r w:rsidR="007F3129">
              <w:rPr>
                <w:rFonts w:ascii="Arial" w:eastAsia="Times New Roman" w:hAnsi="Arial" w:cs="Arial"/>
                <w:b/>
                <w:sz w:val="20"/>
                <w:szCs w:val="20"/>
              </w:rPr>
              <w:t>*</w:t>
            </w:r>
          </w:p>
        </w:tc>
        <w:tc>
          <w:tcPr>
            <w:tcW w:w="1023" w:type="dxa"/>
          </w:tcPr>
          <w:p w14:paraId="4B5B50B2" w14:textId="23FC19D7" w:rsidR="00142667" w:rsidRPr="00710BAA" w:rsidRDefault="00142667" w:rsidP="00710BAA">
            <w:pPr>
              <w:rPr>
                <w:rFonts w:ascii="Arial" w:eastAsia="Times New Roman" w:hAnsi="Arial" w:cs="Arial"/>
                <w:b/>
                <w:sz w:val="20"/>
                <w:szCs w:val="20"/>
              </w:rPr>
            </w:pPr>
            <w:r w:rsidRPr="00710BAA">
              <w:rPr>
                <w:rFonts w:ascii="Arial" w:eastAsia="Times New Roman" w:hAnsi="Arial" w:cs="Arial"/>
                <w:b/>
                <w:sz w:val="20"/>
                <w:szCs w:val="20"/>
              </w:rPr>
              <w:t>Value of the aid</w:t>
            </w:r>
            <w:r w:rsidR="007F3129">
              <w:rPr>
                <w:rFonts w:ascii="Arial" w:eastAsia="Times New Roman" w:hAnsi="Arial" w:cs="Arial"/>
                <w:b/>
                <w:sz w:val="20"/>
                <w:szCs w:val="20"/>
              </w:rPr>
              <w:t>*</w:t>
            </w:r>
          </w:p>
        </w:tc>
        <w:tc>
          <w:tcPr>
            <w:tcW w:w="1984" w:type="dxa"/>
          </w:tcPr>
          <w:p w14:paraId="0933989B" w14:textId="197802E8" w:rsidR="00142667" w:rsidRPr="00710BAA" w:rsidRDefault="00142667" w:rsidP="00710BAA">
            <w:pPr>
              <w:rPr>
                <w:rFonts w:ascii="Arial" w:eastAsia="Times New Roman" w:hAnsi="Arial" w:cs="Arial"/>
                <w:b/>
                <w:sz w:val="20"/>
                <w:szCs w:val="20"/>
              </w:rPr>
            </w:pPr>
            <w:r w:rsidRPr="00710BAA">
              <w:rPr>
                <w:rFonts w:ascii="Arial" w:eastAsia="Times New Roman" w:hAnsi="Arial" w:cs="Arial"/>
                <w:b/>
                <w:sz w:val="20"/>
                <w:szCs w:val="20"/>
              </w:rPr>
              <w:t>From which body or under which scheme</w:t>
            </w:r>
            <w:r w:rsidR="007F3129">
              <w:rPr>
                <w:rFonts w:ascii="Arial" w:eastAsia="Times New Roman" w:hAnsi="Arial" w:cs="Arial"/>
                <w:b/>
                <w:sz w:val="20"/>
                <w:szCs w:val="20"/>
              </w:rPr>
              <w:t>*</w:t>
            </w:r>
          </w:p>
        </w:tc>
        <w:tc>
          <w:tcPr>
            <w:tcW w:w="2552" w:type="dxa"/>
          </w:tcPr>
          <w:p w14:paraId="1B7220EB" w14:textId="2C1441CB" w:rsidR="00142667" w:rsidRPr="00710BAA" w:rsidRDefault="00142667" w:rsidP="00710BAA">
            <w:pPr>
              <w:rPr>
                <w:rFonts w:ascii="Arial" w:eastAsia="Times New Roman" w:hAnsi="Arial" w:cs="Arial"/>
                <w:b/>
                <w:sz w:val="20"/>
                <w:szCs w:val="20"/>
              </w:rPr>
            </w:pPr>
            <w:r w:rsidRPr="00710BAA">
              <w:rPr>
                <w:rFonts w:ascii="Arial" w:eastAsia="Times New Roman" w:hAnsi="Arial" w:cs="Arial"/>
                <w:b/>
                <w:sz w:val="20"/>
                <w:szCs w:val="20"/>
              </w:rPr>
              <w:t>What activity or item was the aid given for</w:t>
            </w:r>
            <w:r w:rsidR="007F3129">
              <w:rPr>
                <w:rFonts w:ascii="Arial" w:eastAsia="Times New Roman" w:hAnsi="Arial" w:cs="Arial"/>
                <w:b/>
                <w:sz w:val="20"/>
                <w:szCs w:val="20"/>
              </w:rPr>
              <w:t>*</w:t>
            </w:r>
          </w:p>
        </w:tc>
        <w:tc>
          <w:tcPr>
            <w:tcW w:w="1417" w:type="dxa"/>
          </w:tcPr>
          <w:p w14:paraId="04658A1A" w14:textId="202CD57A" w:rsidR="00142667" w:rsidRPr="00710BAA" w:rsidRDefault="00142667" w:rsidP="00710BAA">
            <w:pPr>
              <w:rPr>
                <w:rFonts w:ascii="Arial" w:eastAsia="Times New Roman" w:hAnsi="Arial" w:cs="Arial"/>
                <w:b/>
                <w:sz w:val="20"/>
                <w:szCs w:val="20"/>
              </w:rPr>
            </w:pPr>
            <w:r w:rsidRPr="00710BAA">
              <w:rPr>
                <w:rFonts w:ascii="Arial" w:eastAsia="Times New Roman" w:hAnsi="Arial" w:cs="Arial"/>
                <w:b/>
                <w:sz w:val="20"/>
                <w:szCs w:val="20"/>
              </w:rPr>
              <w:t>Was it under a notified scheme or block exemption? (y/</w:t>
            </w:r>
            <w:proofErr w:type="gramStart"/>
            <w:r w:rsidRPr="00710BAA">
              <w:rPr>
                <w:rFonts w:ascii="Arial" w:eastAsia="Times New Roman" w:hAnsi="Arial" w:cs="Arial"/>
                <w:b/>
                <w:sz w:val="20"/>
                <w:szCs w:val="20"/>
              </w:rPr>
              <w:t>n)</w:t>
            </w:r>
            <w:r w:rsidR="007F3129">
              <w:rPr>
                <w:rFonts w:ascii="Arial" w:eastAsia="Times New Roman" w:hAnsi="Arial" w:cs="Arial"/>
                <w:b/>
                <w:sz w:val="20"/>
                <w:szCs w:val="20"/>
              </w:rPr>
              <w:t>*</w:t>
            </w:r>
            <w:proofErr w:type="gramEnd"/>
          </w:p>
        </w:tc>
        <w:tc>
          <w:tcPr>
            <w:tcW w:w="1418" w:type="dxa"/>
          </w:tcPr>
          <w:p w14:paraId="466FB9CC" w14:textId="77777777" w:rsidR="00142667" w:rsidRPr="00710BAA" w:rsidRDefault="00142667" w:rsidP="00710BAA">
            <w:pPr>
              <w:rPr>
                <w:rFonts w:ascii="Arial" w:eastAsia="Times New Roman" w:hAnsi="Arial" w:cs="Arial"/>
                <w:b/>
                <w:sz w:val="20"/>
                <w:szCs w:val="20"/>
              </w:rPr>
            </w:pPr>
            <w:r w:rsidRPr="00710BAA">
              <w:rPr>
                <w:rFonts w:ascii="Arial" w:eastAsia="Times New Roman" w:hAnsi="Arial" w:cs="Arial"/>
                <w:b/>
                <w:sz w:val="20"/>
                <w:szCs w:val="20"/>
              </w:rPr>
              <w:t>State Aids Notification Letter provided?</w:t>
            </w:r>
          </w:p>
          <w:p w14:paraId="4737A359" w14:textId="73065CCB" w:rsidR="00142667" w:rsidRPr="00710BAA" w:rsidRDefault="00142667" w:rsidP="00710BAA">
            <w:pPr>
              <w:rPr>
                <w:rFonts w:ascii="Arial" w:eastAsia="Times New Roman" w:hAnsi="Arial" w:cs="Arial"/>
                <w:b/>
                <w:sz w:val="20"/>
                <w:szCs w:val="20"/>
              </w:rPr>
            </w:pPr>
            <w:r w:rsidRPr="00710BAA">
              <w:rPr>
                <w:rFonts w:ascii="Arial" w:eastAsia="Times New Roman" w:hAnsi="Arial" w:cs="Arial"/>
                <w:b/>
                <w:sz w:val="20"/>
                <w:szCs w:val="20"/>
              </w:rPr>
              <w:t>(y/</w:t>
            </w:r>
            <w:proofErr w:type="gramStart"/>
            <w:r w:rsidRPr="00710BAA">
              <w:rPr>
                <w:rFonts w:ascii="Arial" w:eastAsia="Times New Roman" w:hAnsi="Arial" w:cs="Arial"/>
                <w:b/>
                <w:sz w:val="20"/>
                <w:szCs w:val="20"/>
              </w:rPr>
              <w:t>n)</w:t>
            </w:r>
            <w:r w:rsidR="007F3129">
              <w:rPr>
                <w:rFonts w:ascii="Arial" w:eastAsia="Times New Roman" w:hAnsi="Arial" w:cs="Arial"/>
                <w:b/>
                <w:sz w:val="20"/>
                <w:szCs w:val="20"/>
              </w:rPr>
              <w:t>*</w:t>
            </w:r>
            <w:proofErr w:type="gramEnd"/>
          </w:p>
        </w:tc>
      </w:tr>
      <w:tr w:rsidR="00142667" w:rsidRPr="00004813" w14:paraId="14EBBEC8" w14:textId="77777777" w:rsidTr="001C4970">
        <w:trPr>
          <w:trHeight w:val="794"/>
        </w:trPr>
        <w:tc>
          <w:tcPr>
            <w:tcW w:w="1099" w:type="dxa"/>
          </w:tcPr>
          <w:p w14:paraId="6F6F8F2A" w14:textId="77777777" w:rsidR="00142667" w:rsidRPr="00710BAA" w:rsidRDefault="00142667" w:rsidP="00710BAA">
            <w:pPr>
              <w:rPr>
                <w:rFonts w:ascii="Arial" w:eastAsia="Times New Roman" w:hAnsi="Arial" w:cs="Arial"/>
                <w:sz w:val="20"/>
                <w:szCs w:val="20"/>
              </w:rPr>
            </w:pPr>
          </w:p>
        </w:tc>
        <w:tc>
          <w:tcPr>
            <w:tcW w:w="1023" w:type="dxa"/>
          </w:tcPr>
          <w:p w14:paraId="25D43ED6" w14:textId="77777777" w:rsidR="00142667" w:rsidRPr="00710BAA" w:rsidRDefault="00142667" w:rsidP="00710BAA">
            <w:pPr>
              <w:rPr>
                <w:rFonts w:ascii="Arial" w:eastAsia="Times New Roman" w:hAnsi="Arial" w:cs="Arial"/>
                <w:sz w:val="20"/>
                <w:szCs w:val="20"/>
              </w:rPr>
            </w:pPr>
          </w:p>
        </w:tc>
        <w:tc>
          <w:tcPr>
            <w:tcW w:w="1984" w:type="dxa"/>
          </w:tcPr>
          <w:p w14:paraId="5A7B65E4" w14:textId="77777777" w:rsidR="00142667" w:rsidRPr="00710BAA" w:rsidRDefault="00142667" w:rsidP="00710BAA">
            <w:pPr>
              <w:rPr>
                <w:rFonts w:ascii="Arial" w:eastAsia="Times New Roman" w:hAnsi="Arial" w:cs="Arial"/>
                <w:sz w:val="20"/>
                <w:szCs w:val="20"/>
              </w:rPr>
            </w:pPr>
          </w:p>
        </w:tc>
        <w:tc>
          <w:tcPr>
            <w:tcW w:w="2552" w:type="dxa"/>
          </w:tcPr>
          <w:p w14:paraId="4B00C6FA" w14:textId="77777777" w:rsidR="00142667" w:rsidRPr="00710BAA" w:rsidRDefault="00142667" w:rsidP="00710BAA">
            <w:pPr>
              <w:rPr>
                <w:rFonts w:ascii="Arial" w:eastAsia="Times New Roman" w:hAnsi="Arial" w:cs="Arial"/>
                <w:sz w:val="20"/>
                <w:szCs w:val="20"/>
              </w:rPr>
            </w:pPr>
          </w:p>
        </w:tc>
        <w:tc>
          <w:tcPr>
            <w:tcW w:w="1417" w:type="dxa"/>
          </w:tcPr>
          <w:p w14:paraId="77DE34EA" w14:textId="77777777" w:rsidR="00142667" w:rsidRPr="00710BAA" w:rsidRDefault="00142667" w:rsidP="00710BAA">
            <w:pPr>
              <w:rPr>
                <w:rFonts w:ascii="Arial" w:eastAsia="Times New Roman" w:hAnsi="Arial" w:cs="Arial"/>
                <w:sz w:val="20"/>
                <w:szCs w:val="20"/>
              </w:rPr>
            </w:pPr>
          </w:p>
        </w:tc>
        <w:tc>
          <w:tcPr>
            <w:tcW w:w="1418" w:type="dxa"/>
          </w:tcPr>
          <w:p w14:paraId="22A0FBE1" w14:textId="77777777" w:rsidR="00142667" w:rsidRPr="00710BAA" w:rsidRDefault="00142667" w:rsidP="00710BAA">
            <w:pPr>
              <w:rPr>
                <w:rFonts w:ascii="Arial" w:eastAsia="Times New Roman" w:hAnsi="Arial" w:cs="Arial"/>
                <w:sz w:val="20"/>
                <w:szCs w:val="20"/>
              </w:rPr>
            </w:pPr>
          </w:p>
        </w:tc>
      </w:tr>
      <w:tr w:rsidR="00142667" w:rsidRPr="00004813" w14:paraId="463C6F64" w14:textId="77777777" w:rsidTr="001C4970">
        <w:trPr>
          <w:trHeight w:val="704"/>
        </w:trPr>
        <w:tc>
          <w:tcPr>
            <w:tcW w:w="1099" w:type="dxa"/>
          </w:tcPr>
          <w:p w14:paraId="3302C28B" w14:textId="77777777" w:rsidR="00142667" w:rsidRPr="00710BAA" w:rsidRDefault="00142667" w:rsidP="00710BAA">
            <w:pPr>
              <w:rPr>
                <w:rFonts w:ascii="Arial" w:eastAsia="Times New Roman" w:hAnsi="Arial" w:cs="Arial"/>
                <w:sz w:val="20"/>
                <w:szCs w:val="20"/>
              </w:rPr>
            </w:pPr>
          </w:p>
        </w:tc>
        <w:tc>
          <w:tcPr>
            <w:tcW w:w="1023" w:type="dxa"/>
          </w:tcPr>
          <w:p w14:paraId="0BEE17B4" w14:textId="77777777" w:rsidR="00142667" w:rsidRPr="00710BAA" w:rsidRDefault="00142667" w:rsidP="00710BAA">
            <w:pPr>
              <w:rPr>
                <w:rFonts w:ascii="Arial" w:eastAsia="Times New Roman" w:hAnsi="Arial" w:cs="Arial"/>
                <w:sz w:val="20"/>
                <w:szCs w:val="20"/>
              </w:rPr>
            </w:pPr>
          </w:p>
        </w:tc>
        <w:tc>
          <w:tcPr>
            <w:tcW w:w="1984" w:type="dxa"/>
          </w:tcPr>
          <w:p w14:paraId="481019A0" w14:textId="77777777" w:rsidR="00142667" w:rsidRPr="00710BAA" w:rsidRDefault="00142667" w:rsidP="00710BAA">
            <w:pPr>
              <w:rPr>
                <w:rFonts w:ascii="Arial" w:eastAsia="Times New Roman" w:hAnsi="Arial" w:cs="Arial"/>
                <w:sz w:val="20"/>
                <w:szCs w:val="20"/>
              </w:rPr>
            </w:pPr>
          </w:p>
        </w:tc>
        <w:tc>
          <w:tcPr>
            <w:tcW w:w="2552" w:type="dxa"/>
          </w:tcPr>
          <w:p w14:paraId="2CB3E2AC" w14:textId="77777777" w:rsidR="00142667" w:rsidRPr="00710BAA" w:rsidRDefault="00142667" w:rsidP="00710BAA">
            <w:pPr>
              <w:rPr>
                <w:rFonts w:ascii="Arial" w:eastAsia="Times New Roman" w:hAnsi="Arial" w:cs="Arial"/>
                <w:sz w:val="20"/>
                <w:szCs w:val="20"/>
              </w:rPr>
            </w:pPr>
          </w:p>
        </w:tc>
        <w:tc>
          <w:tcPr>
            <w:tcW w:w="1417" w:type="dxa"/>
          </w:tcPr>
          <w:p w14:paraId="0C0BA845" w14:textId="77777777" w:rsidR="00142667" w:rsidRPr="00710BAA" w:rsidRDefault="00142667" w:rsidP="00710BAA">
            <w:pPr>
              <w:rPr>
                <w:rFonts w:ascii="Arial" w:eastAsia="Times New Roman" w:hAnsi="Arial" w:cs="Arial"/>
                <w:sz w:val="20"/>
                <w:szCs w:val="20"/>
              </w:rPr>
            </w:pPr>
          </w:p>
        </w:tc>
        <w:tc>
          <w:tcPr>
            <w:tcW w:w="1418" w:type="dxa"/>
          </w:tcPr>
          <w:p w14:paraId="364312FE" w14:textId="77777777" w:rsidR="00142667" w:rsidRPr="00710BAA" w:rsidRDefault="00142667" w:rsidP="00710BAA">
            <w:pPr>
              <w:rPr>
                <w:rFonts w:ascii="Arial" w:eastAsia="Times New Roman" w:hAnsi="Arial" w:cs="Arial"/>
                <w:sz w:val="20"/>
                <w:szCs w:val="20"/>
              </w:rPr>
            </w:pPr>
          </w:p>
        </w:tc>
      </w:tr>
      <w:tr w:rsidR="00142667" w:rsidRPr="00004813" w14:paraId="7F61F87F" w14:textId="77777777" w:rsidTr="001C4970">
        <w:trPr>
          <w:trHeight w:val="698"/>
        </w:trPr>
        <w:tc>
          <w:tcPr>
            <w:tcW w:w="1099" w:type="dxa"/>
          </w:tcPr>
          <w:p w14:paraId="178A365B" w14:textId="77777777" w:rsidR="00142667" w:rsidRPr="00710BAA" w:rsidRDefault="00142667" w:rsidP="00710BAA">
            <w:pPr>
              <w:rPr>
                <w:rFonts w:ascii="Arial" w:eastAsia="Times New Roman" w:hAnsi="Arial" w:cs="Arial"/>
                <w:sz w:val="20"/>
                <w:szCs w:val="20"/>
              </w:rPr>
            </w:pPr>
          </w:p>
        </w:tc>
        <w:tc>
          <w:tcPr>
            <w:tcW w:w="1023" w:type="dxa"/>
          </w:tcPr>
          <w:p w14:paraId="2C541188" w14:textId="77777777" w:rsidR="00142667" w:rsidRPr="00710BAA" w:rsidRDefault="00142667" w:rsidP="00710BAA">
            <w:pPr>
              <w:rPr>
                <w:rFonts w:ascii="Arial" w:eastAsia="Times New Roman" w:hAnsi="Arial" w:cs="Arial"/>
                <w:sz w:val="20"/>
                <w:szCs w:val="20"/>
              </w:rPr>
            </w:pPr>
          </w:p>
        </w:tc>
        <w:tc>
          <w:tcPr>
            <w:tcW w:w="1984" w:type="dxa"/>
          </w:tcPr>
          <w:p w14:paraId="30316B65" w14:textId="77777777" w:rsidR="00142667" w:rsidRPr="00710BAA" w:rsidRDefault="00142667" w:rsidP="00710BAA">
            <w:pPr>
              <w:rPr>
                <w:rFonts w:ascii="Arial" w:eastAsia="Times New Roman" w:hAnsi="Arial" w:cs="Arial"/>
                <w:sz w:val="20"/>
                <w:szCs w:val="20"/>
              </w:rPr>
            </w:pPr>
          </w:p>
        </w:tc>
        <w:tc>
          <w:tcPr>
            <w:tcW w:w="2552" w:type="dxa"/>
          </w:tcPr>
          <w:p w14:paraId="72F1C520" w14:textId="77777777" w:rsidR="00142667" w:rsidRPr="00710BAA" w:rsidRDefault="00142667" w:rsidP="00710BAA">
            <w:pPr>
              <w:rPr>
                <w:rFonts w:ascii="Arial" w:eastAsia="Times New Roman" w:hAnsi="Arial" w:cs="Arial"/>
                <w:sz w:val="20"/>
                <w:szCs w:val="20"/>
              </w:rPr>
            </w:pPr>
          </w:p>
        </w:tc>
        <w:tc>
          <w:tcPr>
            <w:tcW w:w="1417" w:type="dxa"/>
          </w:tcPr>
          <w:p w14:paraId="402448BF" w14:textId="77777777" w:rsidR="00142667" w:rsidRPr="00710BAA" w:rsidRDefault="00142667" w:rsidP="00710BAA">
            <w:pPr>
              <w:rPr>
                <w:rFonts w:ascii="Arial" w:eastAsia="Times New Roman" w:hAnsi="Arial" w:cs="Arial"/>
                <w:sz w:val="20"/>
                <w:szCs w:val="20"/>
              </w:rPr>
            </w:pPr>
          </w:p>
        </w:tc>
        <w:tc>
          <w:tcPr>
            <w:tcW w:w="1418" w:type="dxa"/>
          </w:tcPr>
          <w:p w14:paraId="4B07A56C" w14:textId="77777777" w:rsidR="00142667" w:rsidRPr="00710BAA" w:rsidRDefault="00142667" w:rsidP="00710BAA">
            <w:pPr>
              <w:rPr>
                <w:rFonts w:ascii="Arial" w:eastAsia="Times New Roman" w:hAnsi="Arial" w:cs="Arial"/>
                <w:sz w:val="20"/>
                <w:szCs w:val="20"/>
              </w:rPr>
            </w:pPr>
          </w:p>
        </w:tc>
      </w:tr>
      <w:tr w:rsidR="0015401C" w:rsidRPr="00004813" w14:paraId="10090368" w14:textId="77777777" w:rsidTr="001C4970">
        <w:trPr>
          <w:trHeight w:val="698"/>
        </w:trPr>
        <w:tc>
          <w:tcPr>
            <w:tcW w:w="1099" w:type="dxa"/>
          </w:tcPr>
          <w:p w14:paraId="40527065" w14:textId="77777777" w:rsidR="0015401C" w:rsidRPr="00710BAA" w:rsidRDefault="0015401C" w:rsidP="00710BAA">
            <w:pPr>
              <w:rPr>
                <w:rFonts w:ascii="Arial" w:eastAsia="Times New Roman" w:hAnsi="Arial" w:cs="Arial"/>
                <w:sz w:val="20"/>
                <w:szCs w:val="20"/>
              </w:rPr>
            </w:pPr>
          </w:p>
        </w:tc>
        <w:tc>
          <w:tcPr>
            <w:tcW w:w="1023" w:type="dxa"/>
          </w:tcPr>
          <w:p w14:paraId="35AEA8EF" w14:textId="77777777" w:rsidR="0015401C" w:rsidRPr="00710BAA" w:rsidRDefault="0015401C" w:rsidP="00710BAA">
            <w:pPr>
              <w:rPr>
                <w:rFonts w:ascii="Arial" w:eastAsia="Times New Roman" w:hAnsi="Arial" w:cs="Arial"/>
                <w:sz w:val="20"/>
                <w:szCs w:val="20"/>
              </w:rPr>
            </w:pPr>
          </w:p>
        </w:tc>
        <w:tc>
          <w:tcPr>
            <w:tcW w:w="1984" w:type="dxa"/>
          </w:tcPr>
          <w:p w14:paraId="0893B54A" w14:textId="77777777" w:rsidR="0015401C" w:rsidRPr="00710BAA" w:rsidRDefault="0015401C" w:rsidP="00710BAA">
            <w:pPr>
              <w:rPr>
                <w:rFonts w:ascii="Arial" w:eastAsia="Times New Roman" w:hAnsi="Arial" w:cs="Arial"/>
                <w:sz w:val="20"/>
                <w:szCs w:val="20"/>
              </w:rPr>
            </w:pPr>
          </w:p>
        </w:tc>
        <w:tc>
          <w:tcPr>
            <w:tcW w:w="2552" w:type="dxa"/>
          </w:tcPr>
          <w:p w14:paraId="259E90E8" w14:textId="77777777" w:rsidR="0015401C" w:rsidRPr="00710BAA" w:rsidRDefault="0015401C" w:rsidP="00710BAA">
            <w:pPr>
              <w:rPr>
                <w:rFonts w:ascii="Arial" w:eastAsia="Times New Roman" w:hAnsi="Arial" w:cs="Arial"/>
                <w:sz w:val="20"/>
                <w:szCs w:val="20"/>
              </w:rPr>
            </w:pPr>
          </w:p>
        </w:tc>
        <w:tc>
          <w:tcPr>
            <w:tcW w:w="1417" w:type="dxa"/>
          </w:tcPr>
          <w:p w14:paraId="4F29D086" w14:textId="77777777" w:rsidR="0015401C" w:rsidRPr="00710BAA" w:rsidRDefault="0015401C" w:rsidP="00710BAA">
            <w:pPr>
              <w:rPr>
                <w:rFonts w:ascii="Arial" w:eastAsia="Times New Roman" w:hAnsi="Arial" w:cs="Arial"/>
                <w:sz w:val="20"/>
                <w:szCs w:val="20"/>
              </w:rPr>
            </w:pPr>
          </w:p>
        </w:tc>
        <w:tc>
          <w:tcPr>
            <w:tcW w:w="1418" w:type="dxa"/>
          </w:tcPr>
          <w:p w14:paraId="12318005" w14:textId="77777777" w:rsidR="0015401C" w:rsidRPr="00710BAA" w:rsidRDefault="0015401C" w:rsidP="00710BAA">
            <w:pPr>
              <w:rPr>
                <w:rFonts w:ascii="Arial" w:eastAsia="Times New Roman" w:hAnsi="Arial" w:cs="Arial"/>
                <w:sz w:val="20"/>
                <w:szCs w:val="20"/>
              </w:rPr>
            </w:pPr>
          </w:p>
        </w:tc>
      </w:tr>
      <w:tr w:rsidR="0015401C" w:rsidRPr="00004813" w14:paraId="7CFA35C0" w14:textId="77777777" w:rsidTr="001C4970">
        <w:trPr>
          <w:trHeight w:val="698"/>
        </w:trPr>
        <w:tc>
          <w:tcPr>
            <w:tcW w:w="1099" w:type="dxa"/>
          </w:tcPr>
          <w:p w14:paraId="44D45A1D" w14:textId="77777777" w:rsidR="0015401C" w:rsidRPr="00710BAA" w:rsidRDefault="0015401C" w:rsidP="00710BAA">
            <w:pPr>
              <w:rPr>
                <w:rFonts w:ascii="Arial" w:eastAsia="Times New Roman" w:hAnsi="Arial" w:cs="Arial"/>
                <w:sz w:val="20"/>
                <w:szCs w:val="20"/>
              </w:rPr>
            </w:pPr>
          </w:p>
        </w:tc>
        <w:tc>
          <w:tcPr>
            <w:tcW w:w="1023" w:type="dxa"/>
          </w:tcPr>
          <w:p w14:paraId="2191E041" w14:textId="77777777" w:rsidR="0015401C" w:rsidRPr="00710BAA" w:rsidRDefault="0015401C" w:rsidP="00710BAA">
            <w:pPr>
              <w:rPr>
                <w:rFonts w:ascii="Arial" w:eastAsia="Times New Roman" w:hAnsi="Arial" w:cs="Arial"/>
                <w:sz w:val="20"/>
                <w:szCs w:val="20"/>
              </w:rPr>
            </w:pPr>
          </w:p>
        </w:tc>
        <w:tc>
          <w:tcPr>
            <w:tcW w:w="1984" w:type="dxa"/>
          </w:tcPr>
          <w:p w14:paraId="7454EFA8" w14:textId="77777777" w:rsidR="0015401C" w:rsidRPr="00710BAA" w:rsidRDefault="0015401C" w:rsidP="00710BAA">
            <w:pPr>
              <w:rPr>
                <w:rFonts w:ascii="Arial" w:eastAsia="Times New Roman" w:hAnsi="Arial" w:cs="Arial"/>
                <w:sz w:val="20"/>
                <w:szCs w:val="20"/>
              </w:rPr>
            </w:pPr>
          </w:p>
        </w:tc>
        <w:tc>
          <w:tcPr>
            <w:tcW w:w="2552" w:type="dxa"/>
          </w:tcPr>
          <w:p w14:paraId="797AFC42" w14:textId="77777777" w:rsidR="0015401C" w:rsidRPr="00710BAA" w:rsidRDefault="0015401C" w:rsidP="00710BAA">
            <w:pPr>
              <w:rPr>
                <w:rFonts w:ascii="Arial" w:eastAsia="Times New Roman" w:hAnsi="Arial" w:cs="Arial"/>
                <w:sz w:val="20"/>
                <w:szCs w:val="20"/>
              </w:rPr>
            </w:pPr>
          </w:p>
        </w:tc>
        <w:tc>
          <w:tcPr>
            <w:tcW w:w="1417" w:type="dxa"/>
          </w:tcPr>
          <w:p w14:paraId="7E2C7678" w14:textId="77777777" w:rsidR="0015401C" w:rsidRPr="00710BAA" w:rsidRDefault="0015401C" w:rsidP="00710BAA">
            <w:pPr>
              <w:rPr>
                <w:rFonts w:ascii="Arial" w:eastAsia="Times New Roman" w:hAnsi="Arial" w:cs="Arial"/>
                <w:sz w:val="20"/>
                <w:szCs w:val="20"/>
              </w:rPr>
            </w:pPr>
          </w:p>
        </w:tc>
        <w:tc>
          <w:tcPr>
            <w:tcW w:w="1418" w:type="dxa"/>
          </w:tcPr>
          <w:p w14:paraId="0AC9DB99" w14:textId="77777777" w:rsidR="0015401C" w:rsidRPr="00710BAA" w:rsidRDefault="0015401C" w:rsidP="00710BAA">
            <w:pPr>
              <w:rPr>
                <w:rFonts w:ascii="Arial" w:eastAsia="Times New Roman" w:hAnsi="Arial" w:cs="Arial"/>
                <w:sz w:val="20"/>
                <w:szCs w:val="20"/>
              </w:rPr>
            </w:pPr>
          </w:p>
        </w:tc>
      </w:tr>
    </w:tbl>
    <w:p w14:paraId="4AD86EF9" w14:textId="0113E274" w:rsidR="0015401C" w:rsidRDefault="0015401C" w:rsidP="0034639E">
      <w:pPr>
        <w:pStyle w:val="Subheading"/>
        <w:spacing w:after="120"/>
        <w:rPr>
          <w:rFonts w:ascii="Arial" w:hAnsi="Arial"/>
        </w:rPr>
      </w:pPr>
    </w:p>
    <w:p w14:paraId="72E3336F" w14:textId="11392B7B" w:rsidR="00586B9A" w:rsidRDefault="00586B9A" w:rsidP="0034639E">
      <w:pPr>
        <w:pStyle w:val="Subheading"/>
        <w:spacing w:after="120"/>
        <w:rPr>
          <w:rFonts w:ascii="Arial" w:hAnsi="Arial"/>
        </w:rPr>
      </w:pPr>
    </w:p>
    <w:p w14:paraId="5945B9F7" w14:textId="77777777" w:rsidR="00586B9A" w:rsidRDefault="00586B9A" w:rsidP="0034639E">
      <w:pPr>
        <w:pStyle w:val="Subheading"/>
        <w:spacing w:after="120"/>
        <w:rPr>
          <w:rFonts w:ascii="Arial" w:hAnsi="Arial"/>
        </w:rPr>
      </w:pPr>
    </w:p>
    <w:p w14:paraId="4DA9B6D9" w14:textId="77777777" w:rsidR="00586B9A" w:rsidRDefault="00586B9A" w:rsidP="0015401C">
      <w:pPr>
        <w:spacing w:after="240" w:line="276" w:lineRule="auto"/>
        <w:rPr>
          <w:rStyle w:val="SubheadingChar"/>
          <w:rFonts w:ascii="Arial" w:hAnsi="Arial"/>
          <w:sz w:val="24"/>
        </w:rPr>
      </w:pPr>
    </w:p>
    <w:p w14:paraId="1A0CE399" w14:textId="248CEE96" w:rsidR="00586B9A" w:rsidRDefault="0015401C" w:rsidP="0015401C">
      <w:pPr>
        <w:spacing w:after="240" w:line="276" w:lineRule="auto"/>
        <w:rPr>
          <w:rFonts w:ascii="Arial" w:eastAsia="Calibri" w:hAnsi="Arial" w:cs="Arial"/>
          <w:b/>
          <w:szCs w:val="22"/>
        </w:rPr>
      </w:pPr>
      <w:r>
        <w:rPr>
          <w:rStyle w:val="SubheadingChar"/>
          <w:rFonts w:ascii="Arial" w:hAnsi="Arial"/>
          <w:sz w:val="24"/>
        </w:rPr>
        <w:lastRenderedPageBreak/>
        <w:t>4</w:t>
      </w:r>
      <w:r w:rsidRPr="007E27F8">
        <w:rPr>
          <w:rStyle w:val="SubheadingChar"/>
          <w:rFonts w:ascii="Arial" w:hAnsi="Arial"/>
          <w:sz w:val="24"/>
        </w:rPr>
        <w:t xml:space="preserve">. </w:t>
      </w:r>
      <w:r>
        <w:rPr>
          <w:rStyle w:val="SubheadingChar"/>
          <w:rFonts w:ascii="Arial" w:hAnsi="Arial"/>
          <w:sz w:val="24"/>
        </w:rPr>
        <w:t>DETAILS OF PFD WITH PLB TO BE PURCHASED</w:t>
      </w:r>
      <w:r w:rsidR="00BD77EC">
        <w:rPr>
          <w:rStyle w:val="SubheadingChar"/>
          <w:rFonts w:ascii="Arial" w:hAnsi="Arial"/>
          <w:sz w:val="24"/>
        </w:rPr>
        <w:t xml:space="preserve"> </w:t>
      </w:r>
      <w:r w:rsidR="00BD77EC" w:rsidRPr="00BD77EC">
        <w:rPr>
          <w:rFonts w:ascii="Arial" w:eastAsia="Calibri" w:hAnsi="Arial" w:cs="Arial"/>
          <w:szCs w:val="22"/>
        </w:rPr>
        <w:t>(</w:t>
      </w:r>
      <w:r w:rsidR="00BD77EC" w:rsidRPr="007F3129">
        <w:rPr>
          <w:rFonts w:ascii="Arial" w:eastAsia="Calibri" w:hAnsi="Arial" w:cs="Arial"/>
          <w:szCs w:val="22"/>
        </w:rPr>
        <w:t>*Required information</w:t>
      </w:r>
      <w:r w:rsidR="00BD77EC">
        <w:rPr>
          <w:rFonts w:ascii="Arial" w:eastAsia="Calibri" w:hAnsi="Arial" w:cs="Arial"/>
          <w:szCs w:val="22"/>
        </w:rPr>
        <w:t>)</w:t>
      </w:r>
    </w:p>
    <w:p w14:paraId="3445E2ED" w14:textId="444B5BC8" w:rsidR="0015401C" w:rsidRPr="007E27F8" w:rsidRDefault="0015401C" w:rsidP="0015401C">
      <w:pPr>
        <w:spacing w:after="240" w:line="276" w:lineRule="auto"/>
        <w:rPr>
          <w:rFonts w:ascii="Arial" w:eastAsia="Calibri" w:hAnsi="Arial" w:cs="Arial"/>
          <w:b/>
          <w:szCs w:val="22"/>
        </w:rPr>
      </w:pPr>
      <w:r w:rsidRPr="0015401C">
        <w:rPr>
          <w:rFonts w:ascii="Arial" w:eastAsia="Calibri" w:hAnsi="Arial" w:cs="Arial"/>
          <w:b/>
          <w:bCs/>
          <w:szCs w:val="22"/>
        </w:rPr>
        <w:t xml:space="preserve">Please also attach the </w:t>
      </w:r>
      <w:r>
        <w:rPr>
          <w:rFonts w:ascii="Arial" w:eastAsia="Calibri" w:hAnsi="Arial" w:cs="Arial"/>
          <w:b/>
          <w:bCs/>
          <w:szCs w:val="22"/>
        </w:rPr>
        <w:t>equipment</w:t>
      </w:r>
      <w:r w:rsidRPr="0015401C">
        <w:rPr>
          <w:rFonts w:ascii="Arial" w:eastAsia="Calibri" w:hAnsi="Arial" w:cs="Arial"/>
          <w:b/>
          <w:bCs/>
          <w:szCs w:val="22"/>
        </w:rPr>
        <w:t xml:space="preserve"> specification and </w:t>
      </w:r>
      <w:r w:rsidR="00BD4A42">
        <w:rPr>
          <w:rFonts w:ascii="Arial" w:eastAsia="Calibri" w:hAnsi="Arial" w:cs="Arial"/>
          <w:b/>
          <w:bCs/>
          <w:szCs w:val="22"/>
        </w:rPr>
        <w:t xml:space="preserve">a </w:t>
      </w:r>
      <w:r w:rsidRPr="0015401C">
        <w:rPr>
          <w:rFonts w:ascii="Arial" w:eastAsia="Calibri" w:hAnsi="Arial" w:cs="Arial"/>
          <w:b/>
          <w:bCs/>
          <w:szCs w:val="22"/>
        </w:rPr>
        <w:t>quote from your preferred supplier when you email us this application form.</w:t>
      </w:r>
      <w:r w:rsidR="007F3129">
        <w:rPr>
          <w:rFonts w:ascii="Arial" w:eastAsia="Calibri" w:hAnsi="Arial" w:cs="Arial"/>
          <w:b/>
          <w:bCs/>
          <w:szCs w:val="22"/>
        </w:rPr>
        <w:t xml:space="preserve"> </w:t>
      </w:r>
    </w:p>
    <w:tbl>
      <w:tblPr>
        <w:tblW w:w="9639"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28"/>
        <w:gridCol w:w="5811"/>
      </w:tblGrid>
      <w:tr w:rsidR="0015401C" w:rsidRPr="006B4662" w14:paraId="37AB181E" w14:textId="77777777" w:rsidTr="001C4970">
        <w:trPr>
          <w:trHeight w:val="510"/>
        </w:trPr>
        <w:tc>
          <w:tcPr>
            <w:tcW w:w="3828" w:type="dxa"/>
            <w:shd w:val="clear" w:color="auto" w:fill="D9D9D9"/>
            <w:vAlign w:val="center"/>
          </w:tcPr>
          <w:p w14:paraId="781F7144" w14:textId="5A63A5F5" w:rsidR="0015401C" w:rsidRPr="007E27F8" w:rsidRDefault="00B44102" w:rsidP="00710BAA">
            <w:pPr>
              <w:rPr>
                <w:rFonts w:ascii="Arial" w:eastAsia="Calibri" w:hAnsi="Arial" w:cs="Arial"/>
                <w:b/>
                <w:szCs w:val="22"/>
              </w:rPr>
            </w:pPr>
            <w:r>
              <w:rPr>
                <w:rFonts w:ascii="Arial" w:eastAsia="Calibri" w:hAnsi="Arial" w:cs="Arial"/>
                <w:b/>
                <w:szCs w:val="22"/>
              </w:rPr>
              <w:t>Equipment m</w:t>
            </w:r>
            <w:r w:rsidR="0015401C" w:rsidRPr="007E27F8">
              <w:rPr>
                <w:rFonts w:ascii="Arial" w:eastAsia="Calibri" w:hAnsi="Arial" w:cs="Arial"/>
                <w:b/>
                <w:szCs w:val="22"/>
              </w:rPr>
              <w:t>ake and model</w:t>
            </w:r>
            <w:r w:rsidR="007F3129">
              <w:rPr>
                <w:rFonts w:ascii="Arial" w:eastAsia="Calibri" w:hAnsi="Arial" w:cs="Arial"/>
                <w:b/>
                <w:szCs w:val="22"/>
              </w:rPr>
              <w:t>*</w:t>
            </w:r>
            <w:r w:rsidR="0015401C" w:rsidRPr="007E27F8">
              <w:rPr>
                <w:rFonts w:ascii="Arial" w:eastAsia="Calibri" w:hAnsi="Arial" w:cs="Arial"/>
                <w:b/>
                <w:szCs w:val="22"/>
              </w:rPr>
              <w:t>:</w:t>
            </w:r>
          </w:p>
        </w:tc>
        <w:tc>
          <w:tcPr>
            <w:tcW w:w="5811" w:type="dxa"/>
            <w:shd w:val="clear" w:color="auto" w:fill="auto"/>
            <w:vAlign w:val="center"/>
          </w:tcPr>
          <w:p w14:paraId="69492F5E" w14:textId="77777777" w:rsidR="0015401C" w:rsidRPr="006B4662" w:rsidRDefault="0015401C" w:rsidP="00710BAA">
            <w:pPr>
              <w:rPr>
                <w:rFonts w:asciiTheme="minorHAnsi" w:eastAsia="Calibri" w:hAnsiTheme="minorHAnsi" w:cs="Arial"/>
                <w:b/>
                <w:szCs w:val="22"/>
              </w:rPr>
            </w:pPr>
          </w:p>
        </w:tc>
      </w:tr>
      <w:tr w:rsidR="0015401C" w:rsidRPr="006B4662" w14:paraId="7B714BB8" w14:textId="77777777" w:rsidTr="001C4970">
        <w:trPr>
          <w:trHeight w:val="510"/>
        </w:trPr>
        <w:tc>
          <w:tcPr>
            <w:tcW w:w="3828" w:type="dxa"/>
            <w:shd w:val="clear" w:color="auto" w:fill="D9D9D9"/>
            <w:vAlign w:val="center"/>
          </w:tcPr>
          <w:p w14:paraId="39C9111D" w14:textId="39A2D851" w:rsidR="0015401C" w:rsidRPr="007E27F8" w:rsidRDefault="0015401C" w:rsidP="00710BAA">
            <w:pPr>
              <w:rPr>
                <w:rFonts w:ascii="Arial" w:eastAsia="Calibri" w:hAnsi="Arial" w:cs="Arial"/>
                <w:b/>
                <w:szCs w:val="22"/>
              </w:rPr>
            </w:pPr>
            <w:r w:rsidRPr="007E27F8">
              <w:rPr>
                <w:rFonts w:ascii="Arial" w:eastAsia="Calibri" w:hAnsi="Arial" w:cs="Arial"/>
                <w:b/>
                <w:szCs w:val="22"/>
              </w:rPr>
              <w:t>Preferred supplier</w:t>
            </w:r>
            <w:r w:rsidR="007F3129">
              <w:rPr>
                <w:rFonts w:ascii="Arial" w:eastAsia="Calibri" w:hAnsi="Arial" w:cs="Arial"/>
                <w:b/>
                <w:szCs w:val="22"/>
              </w:rPr>
              <w:t>*</w:t>
            </w:r>
            <w:r w:rsidRPr="007E27F8">
              <w:rPr>
                <w:rFonts w:ascii="Arial" w:eastAsia="Calibri" w:hAnsi="Arial" w:cs="Arial"/>
                <w:b/>
                <w:szCs w:val="22"/>
              </w:rPr>
              <w:t>:</w:t>
            </w:r>
          </w:p>
        </w:tc>
        <w:tc>
          <w:tcPr>
            <w:tcW w:w="5811" w:type="dxa"/>
            <w:shd w:val="clear" w:color="auto" w:fill="auto"/>
            <w:vAlign w:val="center"/>
          </w:tcPr>
          <w:p w14:paraId="71A253AF" w14:textId="77777777" w:rsidR="0015401C" w:rsidRPr="006B4662" w:rsidRDefault="0015401C" w:rsidP="00710BAA">
            <w:pPr>
              <w:rPr>
                <w:rFonts w:asciiTheme="minorHAnsi" w:eastAsia="Calibri" w:hAnsiTheme="minorHAnsi" w:cs="Arial"/>
                <w:b/>
                <w:szCs w:val="22"/>
              </w:rPr>
            </w:pPr>
          </w:p>
        </w:tc>
      </w:tr>
      <w:tr w:rsidR="0015401C" w:rsidRPr="006B4662" w14:paraId="28D0422A" w14:textId="77777777" w:rsidTr="001C4970">
        <w:trPr>
          <w:trHeight w:val="510"/>
        </w:trPr>
        <w:tc>
          <w:tcPr>
            <w:tcW w:w="3828" w:type="dxa"/>
            <w:shd w:val="clear" w:color="auto" w:fill="D9D9D9"/>
            <w:vAlign w:val="center"/>
          </w:tcPr>
          <w:p w14:paraId="4472C875" w14:textId="6DFA86F8" w:rsidR="0015401C" w:rsidRPr="007E27F8" w:rsidRDefault="0015401C" w:rsidP="00710BAA">
            <w:pPr>
              <w:rPr>
                <w:rFonts w:ascii="Arial" w:eastAsia="Calibri" w:hAnsi="Arial" w:cs="Arial"/>
                <w:b/>
                <w:szCs w:val="22"/>
              </w:rPr>
            </w:pPr>
            <w:r w:rsidRPr="007E27F8">
              <w:rPr>
                <w:rFonts w:ascii="Arial" w:eastAsia="Calibri" w:hAnsi="Arial" w:cs="Arial"/>
                <w:b/>
                <w:szCs w:val="22"/>
              </w:rPr>
              <w:t xml:space="preserve">Cost per </w:t>
            </w:r>
            <w:r w:rsidR="0014618E">
              <w:rPr>
                <w:rFonts w:ascii="Arial" w:eastAsia="Calibri" w:hAnsi="Arial" w:cs="Arial"/>
                <w:b/>
                <w:szCs w:val="22"/>
              </w:rPr>
              <w:t>unit (</w:t>
            </w:r>
            <w:r w:rsidR="00B44102">
              <w:rPr>
                <w:rFonts w:ascii="Arial" w:eastAsia="Calibri" w:hAnsi="Arial" w:cs="Arial"/>
                <w:b/>
                <w:szCs w:val="22"/>
              </w:rPr>
              <w:t xml:space="preserve">PFD with </w:t>
            </w:r>
            <w:proofErr w:type="gramStart"/>
            <w:r w:rsidR="00A34316">
              <w:rPr>
                <w:rFonts w:ascii="Arial" w:eastAsia="Calibri" w:hAnsi="Arial" w:cs="Arial"/>
                <w:b/>
                <w:szCs w:val="22"/>
              </w:rPr>
              <w:t>PLB)*</w:t>
            </w:r>
            <w:proofErr w:type="gramEnd"/>
            <w:r w:rsidRPr="007E27F8">
              <w:rPr>
                <w:rFonts w:ascii="Arial" w:eastAsia="Calibri" w:hAnsi="Arial" w:cs="Arial"/>
                <w:b/>
                <w:szCs w:val="22"/>
              </w:rPr>
              <w:t>:</w:t>
            </w:r>
          </w:p>
        </w:tc>
        <w:tc>
          <w:tcPr>
            <w:tcW w:w="5811" w:type="dxa"/>
            <w:shd w:val="clear" w:color="auto" w:fill="auto"/>
            <w:vAlign w:val="center"/>
          </w:tcPr>
          <w:p w14:paraId="0280F8AA" w14:textId="77777777" w:rsidR="0015401C" w:rsidRPr="006B4662" w:rsidRDefault="0015401C" w:rsidP="00710BAA">
            <w:pPr>
              <w:rPr>
                <w:rFonts w:asciiTheme="minorHAnsi" w:eastAsia="Calibri" w:hAnsiTheme="minorHAnsi" w:cs="Arial"/>
                <w:b/>
                <w:szCs w:val="22"/>
              </w:rPr>
            </w:pPr>
          </w:p>
        </w:tc>
      </w:tr>
      <w:tr w:rsidR="0015401C" w:rsidRPr="006B4662" w14:paraId="350315C2" w14:textId="77777777" w:rsidTr="001C4970">
        <w:trPr>
          <w:trHeight w:val="510"/>
        </w:trPr>
        <w:tc>
          <w:tcPr>
            <w:tcW w:w="3828" w:type="dxa"/>
            <w:shd w:val="clear" w:color="auto" w:fill="D9D9D9"/>
            <w:vAlign w:val="center"/>
          </w:tcPr>
          <w:p w14:paraId="588705C6" w14:textId="55A88FD1" w:rsidR="0015401C" w:rsidRPr="007E27F8" w:rsidRDefault="0015401C" w:rsidP="00710BAA">
            <w:pPr>
              <w:rPr>
                <w:rFonts w:ascii="Arial" w:eastAsia="Calibri" w:hAnsi="Arial" w:cs="Arial"/>
                <w:b/>
                <w:szCs w:val="22"/>
              </w:rPr>
            </w:pPr>
            <w:r w:rsidRPr="007E27F8">
              <w:rPr>
                <w:rFonts w:ascii="Arial" w:eastAsia="Calibri" w:hAnsi="Arial" w:cs="Arial"/>
                <w:b/>
                <w:szCs w:val="22"/>
              </w:rPr>
              <w:t>Number of units required</w:t>
            </w:r>
            <w:r w:rsidR="00BD77EC">
              <w:rPr>
                <w:rFonts w:ascii="Arial" w:eastAsia="Calibri" w:hAnsi="Arial" w:cs="Arial"/>
                <w:b/>
                <w:szCs w:val="22"/>
              </w:rPr>
              <w:t>*</w:t>
            </w:r>
            <w:r>
              <w:rPr>
                <w:rFonts w:ascii="Arial" w:eastAsia="Calibri" w:hAnsi="Arial" w:cs="Arial"/>
                <w:b/>
                <w:szCs w:val="22"/>
              </w:rPr>
              <w:t xml:space="preserve"> (for </w:t>
            </w:r>
            <w:r w:rsidR="008E55C1">
              <w:rPr>
                <w:rFonts w:ascii="Arial" w:eastAsia="Calibri" w:hAnsi="Arial" w:cs="Arial"/>
                <w:b/>
                <w:szCs w:val="22"/>
              </w:rPr>
              <w:t>APB</w:t>
            </w:r>
            <w:r>
              <w:rPr>
                <w:rFonts w:ascii="Arial" w:eastAsia="Calibri" w:hAnsi="Arial" w:cs="Arial"/>
                <w:b/>
                <w:szCs w:val="22"/>
              </w:rPr>
              <w:t xml:space="preserve"> business owners only)</w:t>
            </w:r>
            <w:r w:rsidRPr="007E27F8">
              <w:rPr>
                <w:rFonts w:ascii="Arial" w:eastAsia="Calibri" w:hAnsi="Arial" w:cs="Arial"/>
                <w:b/>
                <w:szCs w:val="22"/>
              </w:rPr>
              <w:t>:</w:t>
            </w:r>
          </w:p>
        </w:tc>
        <w:tc>
          <w:tcPr>
            <w:tcW w:w="5811" w:type="dxa"/>
            <w:shd w:val="clear" w:color="auto" w:fill="auto"/>
            <w:vAlign w:val="center"/>
          </w:tcPr>
          <w:p w14:paraId="4EF55678" w14:textId="77777777" w:rsidR="0015401C" w:rsidRPr="006B4662" w:rsidRDefault="0015401C" w:rsidP="00710BAA">
            <w:pPr>
              <w:rPr>
                <w:rFonts w:asciiTheme="minorHAnsi" w:eastAsia="Calibri" w:hAnsiTheme="minorHAnsi" w:cs="Arial"/>
                <w:b/>
                <w:szCs w:val="22"/>
              </w:rPr>
            </w:pPr>
          </w:p>
        </w:tc>
      </w:tr>
    </w:tbl>
    <w:p w14:paraId="3E0A82BA" w14:textId="77777777" w:rsidR="0015401C" w:rsidRDefault="0015401C" w:rsidP="0034639E">
      <w:pPr>
        <w:pStyle w:val="Subheading"/>
        <w:spacing w:after="120"/>
        <w:rPr>
          <w:rFonts w:ascii="Arial" w:hAnsi="Arial"/>
        </w:rPr>
      </w:pPr>
    </w:p>
    <w:p w14:paraId="24610914" w14:textId="7DAB26A4" w:rsidR="00E54070" w:rsidRPr="0034639E" w:rsidRDefault="00095E70" w:rsidP="0034639E">
      <w:pPr>
        <w:pStyle w:val="Subheading"/>
        <w:spacing w:after="120"/>
        <w:rPr>
          <w:rFonts w:ascii="Arial" w:hAnsi="Arial"/>
        </w:rPr>
      </w:pPr>
      <w:r>
        <w:rPr>
          <w:rFonts w:ascii="Arial" w:hAnsi="Arial"/>
        </w:rPr>
        <w:t>5</w:t>
      </w:r>
      <w:r w:rsidR="00E54070" w:rsidRPr="0034639E">
        <w:rPr>
          <w:rFonts w:ascii="Arial" w:hAnsi="Arial"/>
        </w:rPr>
        <w:t xml:space="preserve">. </w:t>
      </w:r>
      <w:r w:rsidR="0015401C">
        <w:rPr>
          <w:rFonts w:ascii="Arial" w:hAnsi="Arial"/>
        </w:rPr>
        <w:t>APPLICANT DECLARATION</w:t>
      </w:r>
    </w:p>
    <w:p w14:paraId="756192A0" w14:textId="5B1059B5" w:rsidR="0088447F" w:rsidRDefault="00E54070" w:rsidP="00E54070">
      <w:pPr>
        <w:rPr>
          <w:rFonts w:ascii="Arial" w:hAnsi="Arial" w:cs="Arial"/>
          <w:szCs w:val="22"/>
        </w:rPr>
      </w:pPr>
      <w:r w:rsidRPr="007E27F8">
        <w:rPr>
          <w:rFonts w:ascii="Arial" w:hAnsi="Arial" w:cs="Arial"/>
          <w:szCs w:val="22"/>
        </w:rPr>
        <w:t xml:space="preserve">“I the under-signed confirm </w:t>
      </w:r>
      <w:r w:rsidR="0015401C" w:rsidRPr="007E27F8">
        <w:rPr>
          <w:rFonts w:ascii="Arial" w:hAnsi="Arial" w:cs="Arial"/>
          <w:szCs w:val="22"/>
        </w:rPr>
        <w:t>that</w:t>
      </w:r>
      <w:r w:rsidR="0088447F">
        <w:rPr>
          <w:rFonts w:ascii="Arial" w:hAnsi="Arial" w:cs="Arial"/>
          <w:szCs w:val="22"/>
        </w:rPr>
        <w:t xml:space="preserve"> I am eligible for grant </w:t>
      </w:r>
      <w:r w:rsidR="00C84039">
        <w:rPr>
          <w:rFonts w:ascii="Arial" w:hAnsi="Arial" w:cs="Arial"/>
          <w:szCs w:val="22"/>
        </w:rPr>
        <w:t>aid</w:t>
      </w:r>
      <w:r w:rsidR="0088447F">
        <w:rPr>
          <w:rFonts w:ascii="Arial" w:hAnsi="Arial" w:cs="Arial"/>
          <w:szCs w:val="22"/>
        </w:rPr>
        <w:t xml:space="preserve"> towards PFD(s) with PLB(s) and</w:t>
      </w:r>
      <w:r w:rsidR="0015401C" w:rsidRPr="007E27F8">
        <w:rPr>
          <w:rFonts w:ascii="Arial" w:hAnsi="Arial" w:cs="Arial"/>
          <w:szCs w:val="22"/>
        </w:rPr>
        <w:t xml:space="preserve"> all the details provided above are correct</w:t>
      </w:r>
      <w:r w:rsidR="0088447F">
        <w:rPr>
          <w:rFonts w:ascii="Arial" w:hAnsi="Arial" w:cs="Arial"/>
          <w:szCs w:val="22"/>
        </w:rPr>
        <w:t>.</w:t>
      </w:r>
    </w:p>
    <w:p w14:paraId="142F6618" w14:textId="77777777" w:rsidR="0088447F" w:rsidRDefault="0088447F" w:rsidP="00E54070">
      <w:pPr>
        <w:rPr>
          <w:rFonts w:ascii="Arial" w:hAnsi="Arial" w:cs="Arial"/>
          <w:szCs w:val="22"/>
        </w:rPr>
      </w:pPr>
    </w:p>
    <w:p w14:paraId="58F055DB" w14:textId="077B6936" w:rsidR="002D392E" w:rsidRDefault="002D392E" w:rsidP="00E54070">
      <w:pPr>
        <w:rPr>
          <w:rFonts w:ascii="Arial" w:hAnsi="Arial" w:cs="Arial"/>
          <w:szCs w:val="22"/>
        </w:rPr>
      </w:pPr>
      <w:r w:rsidRPr="002D392E">
        <w:rPr>
          <w:rFonts w:ascii="Arial" w:hAnsi="Arial" w:cs="Arial"/>
          <w:szCs w:val="22"/>
        </w:rPr>
        <w:t>I accept full responsibility for the</w:t>
      </w:r>
      <w:r w:rsidR="0088447F">
        <w:rPr>
          <w:rFonts w:ascii="Arial" w:hAnsi="Arial" w:cs="Arial"/>
          <w:szCs w:val="22"/>
        </w:rPr>
        <w:t xml:space="preserve"> grant-aided</w:t>
      </w:r>
      <w:r w:rsidRPr="002D392E">
        <w:rPr>
          <w:rFonts w:ascii="Arial" w:hAnsi="Arial" w:cs="Arial"/>
          <w:szCs w:val="22"/>
        </w:rPr>
        <w:t xml:space="preserve"> PFD(s) and PLB(s) I </w:t>
      </w:r>
      <w:r w:rsidR="0088447F">
        <w:rPr>
          <w:rFonts w:ascii="Arial" w:hAnsi="Arial" w:cs="Arial"/>
          <w:szCs w:val="22"/>
        </w:rPr>
        <w:t>purchase</w:t>
      </w:r>
      <w:r w:rsidRPr="002D392E">
        <w:rPr>
          <w:rFonts w:ascii="Arial" w:hAnsi="Arial" w:cs="Arial"/>
          <w:szCs w:val="22"/>
        </w:rPr>
        <w:t>, including their annual servicing.</w:t>
      </w:r>
    </w:p>
    <w:p w14:paraId="4093DCD0" w14:textId="038ADBD4" w:rsidR="002D392E" w:rsidRDefault="002D392E" w:rsidP="00E54070">
      <w:pPr>
        <w:rPr>
          <w:rFonts w:ascii="Arial" w:hAnsi="Arial" w:cs="Arial"/>
          <w:szCs w:val="22"/>
        </w:rPr>
      </w:pPr>
    </w:p>
    <w:p w14:paraId="7F5195FA" w14:textId="77777777" w:rsidR="002D392E" w:rsidRDefault="002D392E" w:rsidP="002D392E">
      <w:pPr>
        <w:rPr>
          <w:rFonts w:ascii="Arial" w:hAnsi="Arial" w:cs="Arial"/>
          <w:szCs w:val="22"/>
        </w:rPr>
      </w:pPr>
      <w:r w:rsidRPr="002D392E">
        <w:rPr>
          <w:rFonts w:ascii="Arial" w:hAnsi="Arial" w:cs="Arial"/>
          <w:szCs w:val="22"/>
        </w:rPr>
        <w:t xml:space="preserve">I accept that the grant-aided PFD(s) and PLB(s) I </w:t>
      </w:r>
      <w:r>
        <w:rPr>
          <w:rFonts w:ascii="Arial" w:hAnsi="Arial" w:cs="Arial"/>
          <w:szCs w:val="22"/>
        </w:rPr>
        <w:t>purchase</w:t>
      </w:r>
      <w:r w:rsidRPr="002D392E">
        <w:rPr>
          <w:rFonts w:ascii="Arial" w:hAnsi="Arial" w:cs="Arial"/>
          <w:szCs w:val="22"/>
        </w:rPr>
        <w:t xml:space="preserve"> must not be disposed of, transferred or sold without the prior written consent from </w:t>
      </w:r>
      <w:proofErr w:type="spellStart"/>
      <w:r w:rsidRPr="002D392E">
        <w:rPr>
          <w:rFonts w:ascii="Arial" w:hAnsi="Arial" w:cs="Arial"/>
          <w:szCs w:val="22"/>
        </w:rPr>
        <w:t>Seafish</w:t>
      </w:r>
      <w:proofErr w:type="spellEnd"/>
      <w:r w:rsidRPr="002D392E">
        <w:rPr>
          <w:rFonts w:ascii="Arial" w:hAnsi="Arial" w:cs="Arial"/>
          <w:szCs w:val="22"/>
        </w:rPr>
        <w:t xml:space="preserve"> for up to three years after receipt of the equipment. </w:t>
      </w:r>
    </w:p>
    <w:p w14:paraId="375E41F4" w14:textId="77777777" w:rsidR="002D392E" w:rsidRDefault="002D392E" w:rsidP="00E54070">
      <w:pPr>
        <w:rPr>
          <w:rFonts w:ascii="Arial" w:hAnsi="Arial" w:cs="Arial"/>
          <w:szCs w:val="22"/>
        </w:rPr>
      </w:pPr>
    </w:p>
    <w:p w14:paraId="39A61471" w14:textId="5ABF59F5" w:rsidR="00E54070" w:rsidRDefault="00E54070" w:rsidP="00E54070">
      <w:pPr>
        <w:rPr>
          <w:rFonts w:ascii="Arial" w:hAnsi="Arial" w:cs="Arial"/>
          <w:szCs w:val="22"/>
        </w:rPr>
      </w:pPr>
      <w:r w:rsidRPr="007E27F8">
        <w:rPr>
          <w:rFonts w:ascii="Arial" w:hAnsi="Arial" w:cs="Arial"/>
          <w:szCs w:val="22"/>
        </w:rPr>
        <w:t xml:space="preserve">I accept responsibility for registering the </w:t>
      </w:r>
      <w:r w:rsidR="0088447F">
        <w:rPr>
          <w:rFonts w:ascii="Arial" w:hAnsi="Arial" w:cs="Arial"/>
          <w:szCs w:val="22"/>
        </w:rPr>
        <w:t xml:space="preserve">grant-aided </w:t>
      </w:r>
      <w:r w:rsidR="002D392E">
        <w:rPr>
          <w:rFonts w:ascii="Arial" w:hAnsi="Arial" w:cs="Arial"/>
          <w:szCs w:val="22"/>
        </w:rPr>
        <w:t>PLBs</w:t>
      </w:r>
      <w:r w:rsidR="0015401C">
        <w:rPr>
          <w:rFonts w:ascii="Arial" w:hAnsi="Arial" w:cs="Arial"/>
          <w:szCs w:val="22"/>
        </w:rPr>
        <w:t xml:space="preserve"> I purchase </w:t>
      </w:r>
      <w:r w:rsidR="00095E70">
        <w:rPr>
          <w:rFonts w:ascii="Arial" w:hAnsi="Arial" w:cs="Arial"/>
          <w:szCs w:val="22"/>
        </w:rPr>
        <w:t>with the M</w:t>
      </w:r>
      <w:r w:rsidR="0088447F">
        <w:rPr>
          <w:rFonts w:ascii="Arial" w:hAnsi="Arial" w:cs="Arial"/>
          <w:szCs w:val="22"/>
        </w:rPr>
        <w:t xml:space="preserve">aritime &amp; </w:t>
      </w:r>
      <w:r w:rsidR="00095E70">
        <w:rPr>
          <w:rFonts w:ascii="Arial" w:hAnsi="Arial" w:cs="Arial"/>
          <w:szCs w:val="22"/>
        </w:rPr>
        <w:t>C</w:t>
      </w:r>
      <w:r w:rsidR="0088447F">
        <w:rPr>
          <w:rFonts w:ascii="Arial" w:hAnsi="Arial" w:cs="Arial"/>
          <w:szCs w:val="22"/>
        </w:rPr>
        <w:t xml:space="preserve">oastguard </w:t>
      </w:r>
      <w:r w:rsidR="00095E70">
        <w:rPr>
          <w:rFonts w:ascii="Arial" w:hAnsi="Arial" w:cs="Arial"/>
          <w:szCs w:val="22"/>
        </w:rPr>
        <w:t>A</w:t>
      </w:r>
      <w:r w:rsidR="0088447F">
        <w:rPr>
          <w:rFonts w:ascii="Arial" w:hAnsi="Arial" w:cs="Arial"/>
          <w:szCs w:val="22"/>
        </w:rPr>
        <w:t>gency</w:t>
      </w:r>
      <w:r w:rsidR="00095E70">
        <w:rPr>
          <w:rFonts w:ascii="Arial" w:hAnsi="Arial" w:cs="Arial"/>
          <w:szCs w:val="22"/>
        </w:rPr>
        <w:t xml:space="preserve"> </w:t>
      </w:r>
      <w:r w:rsidR="00EE717F">
        <w:rPr>
          <w:rFonts w:ascii="Arial" w:hAnsi="Arial" w:cs="Arial"/>
          <w:szCs w:val="22"/>
        </w:rPr>
        <w:t xml:space="preserve">(MCA) </w:t>
      </w:r>
      <w:r w:rsidR="00095E70">
        <w:rPr>
          <w:rFonts w:ascii="Arial" w:hAnsi="Arial" w:cs="Arial"/>
          <w:szCs w:val="22"/>
        </w:rPr>
        <w:t>Beacon Registry</w:t>
      </w:r>
      <w:r w:rsidR="002D392E">
        <w:rPr>
          <w:rFonts w:ascii="Arial" w:hAnsi="Arial" w:cs="Arial"/>
          <w:szCs w:val="22"/>
        </w:rPr>
        <w:t>,</w:t>
      </w:r>
      <w:r w:rsidRPr="007E27F8">
        <w:rPr>
          <w:rFonts w:ascii="Arial" w:hAnsi="Arial" w:cs="Arial"/>
          <w:szCs w:val="22"/>
        </w:rPr>
        <w:t xml:space="preserve"> and for ensuring that</w:t>
      </w:r>
      <w:r w:rsidR="00095E70">
        <w:rPr>
          <w:rFonts w:ascii="Arial" w:hAnsi="Arial" w:cs="Arial"/>
          <w:szCs w:val="22"/>
        </w:rPr>
        <w:t xml:space="preserve"> I and my employees (where applicable) </w:t>
      </w:r>
      <w:r w:rsidRPr="007E27F8">
        <w:rPr>
          <w:rFonts w:ascii="Arial" w:hAnsi="Arial" w:cs="Arial"/>
          <w:szCs w:val="22"/>
        </w:rPr>
        <w:t>wear the</w:t>
      </w:r>
      <w:r w:rsidR="002D392E">
        <w:rPr>
          <w:rFonts w:ascii="Arial" w:hAnsi="Arial" w:cs="Arial"/>
          <w:szCs w:val="22"/>
        </w:rPr>
        <w:t xml:space="preserve"> PFDs with PLBs</w:t>
      </w:r>
      <w:r w:rsidRPr="007E27F8">
        <w:rPr>
          <w:rFonts w:ascii="Arial" w:hAnsi="Arial" w:cs="Arial"/>
          <w:szCs w:val="22"/>
        </w:rPr>
        <w:t xml:space="preserve"> when </w:t>
      </w:r>
      <w:r w:rsidR="0088447F">
        <w:rPr>
          <w:rFonts w:ascii="Arial" w:hAnsi="Arial" w:cs="Arial"/>
          <w:szCs w:val="22"/>
        </w:rPr>
        <w:t xml:space="preserve">required whilst </w:t>
      </w:r>
      <w:r w:rsidRPr="007E27F8">
        <w:rPr>
          <w:rFonts w:ascii="Arial" w:hAnsi="Arial" w:cs="Arial"/>
          <w:szCs w:val="22"/>
        </w:rPr>
        <w:t xml:space="preserve">working </w:t>
      </w:r>
      <w:r w:rsidR="00095E70">
        <w:rPr>
          <w:rFonts w:ascii="Arial" w:hAnsi="Arial" w:cs="Arial"/>
          <w:szCs w:val="22"/>
        </w:rPr>
        <w:t>in the intertidal zone</w:t>
      </w:r>
      <w:r w:rsidR="0088447F">
        <w:rPr>
          <w:rFonts w:ascii="Arial" w:hAnsi="Arial" w:cs="Arial"/>
          <w:szCs w:val="22"/>
        </w:rPr>
        <w:t>.”</w:t>
      </w:r>
    </w:p>
    <w:p w14:paraId="336AF42A" w14:textId="77777777" w:rsidR="00E54070" w:rsidRPr="007E27F8" w:rsidRDefault="00E54070" w:rsidP="00E54070">
      <w:pPr>
        <w:jc w:val="both"/>
        <w:rPr>
          <w:rFonts w:asciiTheme="minorHAnsi" w:hAnsiTheme="minorHAnsi" w:cs="Arial"/>
          <w:sz w:val="24"/>
          <w:szCs w:val="22"/>
        </w:rPr>
      </w:pPr>
    </w:p>
    <w:tbl>
      <w:tblPr>
        <w:tblW w:w="9639"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1"/>
        <w:gridCol w:w="4678"/>
        <w:gridCol w:w="992"/>
        <w:gridCol w:w="2268"/>
      </w:tblGrid>
      <w:tr w:rsidR="00E54070" w:rsidRPr="007E27F8" w14:paraId="681414F5" w14:textId="77777777" w:rsidTr="001C4970">
        <w:trPr>
          <w:trHeight w:hRule="exact" w:val="567"/>
        </w:trPr>
        <w:tc>
          <w:tcPr>
            <w:tcW w:w="1701" w:type="dxa"/>
            <w:shd w:val="clear" w:color="auto" w:fill="D9D9D9"/>
            <w:vAlign w:val="center"/>
          </w:tcPr>
          <w:p w14:paraId="2925C32E" w14:textId="4960486F" w:rsidR="00E54070" w:rsidRPr="007E27F8" w:rsidRDefault="00E54070" w:rsidP="008E5960">
            <w:pPr>
              <w:rPr>
                <w:rFonts w:ascii="Arial" w:hAnsi="Arial" w:cs="Arial"/>
                <w:b/>
                <w:sz w:val="24"/>
                <w:szCs w:val="22"/>
              </w:rPr>
            </w:pPr>
            <w:r w:rsidRPr="007E27F8">
              <w:rPr>
                <w:rFonts w:ascii="Arial" w:hAnsi="Arial" w:cs="Arial"/>
                <w:b/>
                <w:sz w:val="24"/>
                <w:szCs w:val="22"/>
              </w:rPr>
              <w:t>Signature</w:t>
            </w:r>
            <w:r w:rsidR="0034639E">
              <w:rPr>
                <w:rFonts w:ascii="Arial" w:hAnsi="Arial" w:cs="Arial"/>
                <w:b/>
                <w:sz w:val="24"/>
                <w:szCs w:val="22"/>
              </w:rPr>
              <w:t>*</w:t>
            </w:r>
            <w:r w:rsidR="00BD77EC">
              <w:rPr>
                <w:rFonts w:ascii="Arial" w:hAnsi="Arial" w:cs="Arial"/>
                <w:b/>
                <w:sz w:val="24"/>
                <w:szCs w:val="22"/>
              </w:rPr>
              <w:t>*</w:t>
            </w:r>
            <w:r w:rsidRPr="007E27F8">
              <w:rPr>
                <w:rFonts w:ascii="Arial" w:hAnsi="Arial" w:cs="Arial"/>
                <w:b/>
                <w:sz w:val="24"/>
                <w:szCs w:val="22"/>
              </w:rPr>
              <w:t>:</w:t>
            </w:r>
          </w:p>
        </w:tc>
        <w:tc>
          <w:tcPr>
            <w:tcW w:w="4678" w:type="dxa"/>
            <w:shd w:val="clear" w:color="auto" w:fill="FFFFFF"/>
            <w:vAlign w:val="center"/>
          </w:tcPr>
          <w:p w14:paraId="28BD7FF9" w14:textId="77777777" w:rsidR="00E54070" w:rsidRPr="007E27F8" w:rsidRDefault="00E54070" w:rsidP="008E5960">
            <w:pPr>
              <w:jc w:val="both"/>
              <w:rPr>
                <w:rFonts w:asciiTheme="minorHAnsi" w:hAnsiTheme="minorHAnsi" w:cs="Arial"/>
                <w:sz w:val="24"/>
                <w:szCs w:val="22"/>
              </w:rPr>
            </w:pPr>
          </w:p>
        </w:tc>
        <w:tc>
          <w:tcPr>
            <w:tcW w:w="992" w:type="dxa"/>
            <w:shd w:val="clear" w:color="auto" w:fill="D9D9D9"/>
            <w:vAlign w:val="center"/>
          </w:tcPr>
          <w:p w14:paraId="08E33925" w14:textId="77777777" w:rsidR="00E54070" w:rsidRPr="007E27F8" w:rsidRDefault="00E54070" w:rsidP="008E5960">
            <w:pPr>
              <w:jc w:val="both"/>
              <w:rPr>
                <w:rFonts w:ascii="Arial" w:hAnsi="Arial" w:cs="Arial"/>
                <w:b/>
                <w:sz w:val="24"/>
                <w:szCs w:val="22"/>
              </w:rPr>
            </w:pPr>
            <w:r w:rsidRPr="007E27F8">
              <w:rPr>
                <w:rFonts w:ascii="Arial" w:hAnsi="Arial" w:cs="Arial"/>
                <w:b/>
                <w:sz w:val="24"/>
                <w:szCs w:val="22"/>
              </w:rPr>
              <w:t>Date:</w:t>
            </w:r>
          </w:p>
        </w:tc>
        <w:tc>
          <w:tcPr>
            <w:tcW w:w="2268" w:type="dxa"/>
            <w:shd w:val="clear" w:color="auto" w:fill="FFFFFF"/>
            <w:vAlign w:val="center"/>
          </w:tcPr>
          <w:p w14:paraId="1013F113" w14:textId="77777777" w:rsidR="00E54070" w:rsidRPr="007E27F8" w:rsidRDefault="00E54070" w:rsidP="008E5960">
            <w:pPr>
              <w:jc w:val="both"/>
              <w:rPr>
                <w:rFonts w:asciiTheme="minorHAnsi" w:hAnsiTheme="minorHAnsi" w:cs="Arial"/>
                <w:sz w:val="24"/>
                <w:szCs w:val="22"/>
              </w:rPr>
            </w:pPr>
          </w:p>
        </w:tc>
      </w:tr>
    </w:tbl>
    <w:p w14:paraId="41B5F33E" w14:textId="4AA5D43E" w:rsidR="002D392E" w:rsidRPr="0088447F" w:rsidRDefault="0034639E" w:rsidP="42D510A9">
      <w:pPr>
        <w:tabs>
          <w:tab w:val="left" w:pos="990"/>
        </w:tabs>
        <w:spacing w:before="120"/>
        <w:rPr>
          <w:rFonts w:ascii="Arial" w:hAnsi="Arial" w:cs="Arial"/>
        </w:rPr>
      </w:pPr>
      <w:r w:rsidRPr="42D510A9">
        <w:rPr>
          <w:rFonts w:ascii="Arial" w:hAnsi="Arial" w:cs="Arial"/>
        </w:rPr>
        <w:t>*</w:t>
      </w:r>
      <w:r w:rsidR="00BD77EC" w:rsidRPr="42D510A9">
        <w:rPr>
          <w:rFonts w:ascii="Arial" w:hAnsi="Arial" w:cs="Arial"/>
        </w:rPr>
        <w:t>*</w:t>
      </w:r>
      <w:r w:rsidRPr="42D510A9">
        <w:rPr>
          <w:rFonts w:ascii="Arial" w:hAnsi="Arial" w:cs="Arial"/>
        </w:rPr>
        <w:t>You may use an electronic signature</w:t>
      </w:r>
      <w:r w:rsidR="16FE6C68" w:rsidRPr="42D510A9">
        <w:rPr>
          <w:rFonts w:ascii="Arial" w:hAnsi="Arial" w:cs="Arial"/>
        </w:rPr>
        <w:t>, type your name</w:t>
      </w:r>
      <w:r w:rsidRPr="42D510A9">
        <w:rPr>
          <w:rFonts w:ascii="Arial" w:hAnsi="Arial" w:cs="Arial"/>
        </w:rPr>
        <w:t xml:space="preserve"> or add your initials.</w:t>
      </w:r>
    </w:p>
    <w:p w14:paraId="7B955852" w14:textId="77777777" w:rsidR="002D392E" w:rsidRDefault="002D392E" w:rsidP="00E54070">
      <w:pPr>
        <w:tabs>
          <w:tab w:val="left" w:pos="2205"/>
        </w:tabs>
        <w:rPr>
          <w:rFonts w:ascii="Arial" w:hAnsi="Arial" w:cs="Arial"/>
          <w:b/>
          <w:szCs w:val="22"/>
        </w:rPr>
      </w:pPr>
    </w:p>
    <w:p w14:paraId="34743928" w14:textId="3E8AA784" w:rsidR="00EE717F" w:rsidRDefault="00EE717F" w:rsidP="00EE717F">
      <w:pPr>
        <w:widowControl w:val="0"/>
        <w:suppressAutoHyphens/>
        <w:autoSpaceDE w:val="0"/>
        <w:autoSpaceDN w:val="0"/>
        <w:adjustRightInd w:val="0"/>
        <w:textAlignment w:val="center"/>
        <w:rPr>
          <w:rStyle w:val="Hyperlink"/>
          <w:rFonts w:ascii="Arial" w:hAnsi="Arial" w:cs="Arial"/>
        </w:rPr>
      </w:pPr>
      <w:r>
        <w:rPr>
          <w:rFonts w:ascii="Arial" w:hAnsi="Arial" w:cs="Arial"/>
          <w:b/>
          <w:bCs/>
        </w:rPr>
        <w:t>Please r</w:t>
      </w:r>
      <w:r w:rsidR="00E54070" w:rsidRPr="42D510A9">
        <w:rPr>
          <w:rFonts w:ascii="Arial" w:hAnsi="Arial" w:cs="Arial"/>
          <w:b/>
          <w:bCs/>
        </w:rPr>
        <w:t xml:space="preserve">eturn your completed application form to: </w:t>
      </w:r>
      <w:hyperlink r:id="rId12">
        <w:r w:rsidR="002D392E" w:rsidRPr="42D510A9">
          <w:rPr>
            <w:rStyle w:val="Hyperlink"/>
            <w:rFonts w:ascii="Arial" w:hAnsi="Arial" w:cs="Arial"/>
          </w:rPr>
          <w:t>walesfishingsafety@seafish.co.uk</w:t>
        </w:r>
      </w:hyperlink>
    </w:p>
    <w:p w14:paraId="19960D21" w14:textId="77777777" w:rsidR="00EE717F" w:rsidRPr="00EE717F" w:rsidRDefault="00EE717F" w:rsidP="00EE717F">
      <w:pPr>
        <w:widowControl w:val="0"/>
        <w:suppressAutoHyphens/>
        <w:autoSpaceDE w:val="0"/>
        <w:autoSpaceDN w:val="0"/>
        <w:adjustRightInd w:val="0"/>
        <w:textAlignment w:val="center"/>
        <w:rPr>
          <w:rFonts w:ascii="Arial" w:hAnsi="Arial" w:cs="Arial"/>
        </w:rPr>
      </w:pPr>
      <w:bookmarkStart w:id="5" w:name="_GoBack"/>
      <w:bookmarkEnd w:id="5"/>
    </w:p>
    <w:p w14:paraId="496C9F0A" w14:textId="671E228B" w:rsidR="00586B9A" w:rsidRPr="00EE717F" w:rsidRDefault="00E54070" w:rsidP="00EE717F">
      <w:pPr>
        <w:pStyle w:val="Heading"/>
        <w:rPr>
          <w:rFonts w:ascii="Arial" w:hAnsi="Arial"/>
          <w:sz w:val="24"/>
          <w:szCs w:val="24"/>
        </w:rPr>
      </w:pPr>
      <w:r w:rsidRPr="00EE717F">
        <w:rPr>
          <w:rFonts w:ascii="Arial" w:hAnsi="Arial"/>
          <w:sz w:val="24"/>
          <w:szCs w:val="24"/>
        </w:rPr>
        <w:t>Next steps</w:t>
      </w:r>
    </w:p>
    <w:p w14:paraId="4805099B" w14:textId="77777777" w:rsidR="00E54070" w:rsidRPr="001C4970" w:rsidRDefault="00E54070" w:rsidP="00E54070">
      <w:pPr>
        <w:numPr>
          <w:ilvl w:val="0"/>
          <w:numId w:val="1"/>
        </w:numPr>
        <w:tabs>
          <w:tab w:val="left" w:pos="709"/>
        </w:tabs>
        <w:spacing w:line="240" w:lineRule="auto"/>
        <w:rPr>
          <w:rFonts w:ascii="Arial" w:hAnsi="Arial" w:cs="Arial"/>
          <w:sz w:val="20"/>
          <w:szCs w:val="20"/>
        </w:rPr>
      </w:pPr>
      <w:r w:rsidRPr="001C4970">
        <w:rPr>
          <w:rFonts w:ascii="Arial" w:hAnsi="Arial" w:cs="Arial"/>
          <w:sz w:val="20"/>
          <w:szCs w:val="20"/>
        </w:rPr>
        <w:t>We will check and verify the information you have provided on this form.</w:t>
      </w:r>
    </w:p>
    <w:p w14:paraId="044E56E7" w14:textId="612000FA" w:rsidR="00E54070" w:rsidRPr="001C4970" w:rsidRDefault="0088447F" w:rsidP="00E54070">
      <w:pPr>
        <w:numPr>
          <w:ilvl w:val="0"/>
          <w:numId w:val="1"/>
        </w:numPr>
        <w:tabs>
          <w:tab w:val="left" w:pos="709"/>
        </w:tabs>
        <w:spacing w:line="240" w:lineRule="auto"/>
        <w:rPr>
          <w:rFonts w:ascii="Arial" w:hAnsi="Arial" w:cs="Arial"/>
          <w:sz w:val="20"/>
          <w:szCs w:val="20"/>
        </w:rPr>
      </w:pPr>
      <w:r w:rsidRPr="001C4970">
        <w:rPr>
          <w:rFonts w:ascii="Arial" w:hAnsi="Arial" w:cs="Arial"/>
          <w:sz w:val="20"/>
          <w:szCs w:val="20"/>
        </w:rPr>
        <w:t>If eligible, w</w:t>
      </w:r>
      <w:r w:rsidR="00E54070" w:rsidRPr="001C4970">
        <w:rPr>
          <w:rFonts w:ascii="Arial" w:hAnsi="Arial" w:cs="Arial"/>
          <w:sz w:val="20"/>
          <w:szCs w:val="20"/>
        </w:rPr>
        <w:t xml:space="preserve">e will </w:t>
      </w:r>
      <w:r w:rsidR="002D392E" w:rsidRPr="001C4970">
        <w:rPr>
          <w:rFonts w:ascii="Arial" w:hAnsi="Arial" w:cs="Arial"/>
          <w:sz w:val="20"/>
          <w:szCs w:val="20"/>
        </w:rPr>
        <w:t xml:space="preserve">email </w:t>
      </w:r>
      <w:r w:rsidR="00E54070" w:rsidRPr="001C4970">
        <w:rPr>
          <w:rFonts w:ascii="Arial" w:hAnsi="Arial" w:cs="Arial"/>
          <w:sz w:val="20"/>
          <w:szCs w:val="20"/>
        </w:rPr>
        <w:t xml:space="preserve">you to confirm </w:t>
      </w:r>
      <w:r w:rsidR="00BD4A42" w:rsidRPr="001C4970">
        <w:rPr>
          <w:rFonts w:ascii="Arial" w:hAnsi="Arial" w:cs="Arial"/>
          <w:sz w:val="20"/>
          <w:szCs w:val="20"/>
        </w:rPr>
        <w:t>approval of</w:t>
      </w:r>
      <w:r w:rsidR="00E54070" w:rsidRPr="001C4970">
        <w:rPr>
          <w:rFonts w:ascii="Arial" w:hAnsi="Arial" w:cs="Arial"/>
          <w:sz w:val="20"/>
          <w:szCs w:val="20"/>
        </w:rPr>
        <w:t xml:space="preserve"> support and send you a claim form.</w:t>
      </w:r>
    </w:p>
    <w:p w14:paraId="4C689C5B" w14:textId="284C20E0" w:rsidR="00E54070" w:rsidRPr="001C4970" w:rsidRDefault="00E54070" w:rsidP="00E54070">
      <w:pPr>
        <w:numPr>
          <w:ilvl w:val="0"/>
          <w:numId w:val="1"/>
        </w:numPr>
        <w:tabs>
          <w:tab w:val="left" w:pos="709"/>
        </w:tabs>
        <w:spacing w:line="240" w:lineRule="auto"/>
        <w:rPr>
          <w:rFonts w:ascii="Arial" w:hAnsi="Arial" w:cs="Arial"/>
          <w:sz w:val="20"/>
          <w:szCs w:val="20"/>
        </w:rPr>
      </w:pPr>
      <w:r w:rsidRPr="001C4970">
        <w:rPr>
          <w:rFonts w:ascii="Arial" w:hAnsi="Arial" w:cs="Arial"/>
          <w:sz w:val="20"/>
          <w:szCs w:val="20"/>
        </w:rPr>
        <w:t xml:space="preserve">You may </w:t>
      </w:r>
      <w:r w:rsidR="002D392E" w:rsidRPr="001C4970">
        <w:rPr>
          <w:rFonts w:ascii="Arial" w:hAnsi="Arial" w:cs="Arial"/>
          <w:sz w:val="20"/>
          <w:szCs w:val="20"/>
        </w:rPr>
        <w:t>only</w:t>
      </w:r>
      <w:r w:rsidRPr="001C4970">
        <w:rPr>
          <w:rFonts w:ascii="Arial" w:hAnsi="Arial" w:cs="Arial"/>
          <w:sz w:val="20"/>
          <w:szCs w:val="20"/>
        </w:rPr>
        <w:t xml:space="preserve"> go ahead and purchase the equipment specified </w:t>
      </w:r>
      <w:r w:rsidR="002D392E" w:rsidRPr="001C4970">
        <w:rPr>
          <w:rFonts w:ascii="Arial" w:hAnsi="Arial" w:cs="Arial"/>
          <w:sz w:val="20"/>
          <w:szCs w:val="20"/>
        </w:rPr>
        <w:t xml:space="preserve">above once you have received approval from us. </w:t>
      </w:r>
    </w:p>
    <w:p w14:paraId="644330FD" w14:textId="2E75C0CF" w:rsidR="00E54070" w:rsidRPr="001C4970" w:rsidRDefault="002D392E" w:rsidP="42D510A9">
      <w:pPr>
        <w:numPr>
          <w:ilvl w:val="0"/>
          <w:numId w:val="1"/>
        </w:numPr>
        <w:tabs>
          <w:tab w:val="left" w:pos="709"/>
        </w:tabs>
        <w:spacing w:line="240" w:lineRule="auto"/>
        <w:rPr>
          <w:rFonts w:ascii="Arial" w:hAnsi="Arial" w:cs="Arial"/>
          <w:sz w:val="20"/>
          <w:szCs w:val="22"/>
        </w:rPr>
      </w:pPr>
      <w:r w:rsidRPr="001C4970">
        <w:rPr>
          <w:rFonts w:ascii="Arial" w:hAnsi="Arial" w:cs="Arial"/>
          <w:sz w:val="20"/>
          <w:szCs w:val="22"/>
        </w:rPr>
        <w:t>Once you have purchased the equipment you must</w:t>
      </w:r>
      <w:r w:rsidR="00E54070" w:rsidRPr="001C4970">
        <w:rPr>
          <w:rFonts w:ascii="Arial" w:hAnsi="Arial" w:cs="Arial"/>
          <w:sz w:val="20"/>
          <w:szCs w:val="22"/>
        </w:rPr>
        <w:t xml:space="preserve"> complete and submit </w:t>
      </w:r>
      <w:r w:rsidR="0088447F" w:rsidRPr="001C4970">
        <w:rPr>
          <w:rFonts w:ascii="Arial" w:hAnsi="Arial" w:cs="Arial"/>
          <w:sz w:val="20"/>
          <w:szCs w:val="22"/>
        </w:rPr>
        <w:t>the</w:t>
      </w:r>
      <w:r w:rsidR="00E54070" w:rsidRPr="001C4970">
        <w:rPr>
          <w:rFonts w:ascii="Arial" w:hAnsi="Arial" w:cs="Arial"/>
          <w:sz w:val="20"/>
          <w:szCs w:val="22"/>
        </w:rPr>
        <w:t xml:space="preserve"> claim form</w:t>
      </w:r>
      <w:r w:rsidR="008E55C1" w:rsidRPr="001C4970">
        <w:rPr>
          <w:rFonts w:ascii="Arial" w:hAnsi="Arial" w:cs="Arial"/>
          <w:sz w:val="20"/>
          <w:szCs w:val="22"/>
        </w:rPr>
        <w:t>, a photograph of your equipment and</w:t>
      </w:r>
      <w:r w:rsidR="00E54070" w:rsidRPr="001C4970">
        <w:rPr>
          <w:rFonts w:ascii="Arial" w:hAnsi="Arial" w:cs="Arial"/>
          <w:sz w:val="20"/>
          <w:szCs w:val="22"/>
        </w:rPr>
        <w:t xml:space="preserve"> a</w:t>
      </w:r>
      <w:r w:rsidR="0088447F" w:rsidRPr="001C4970">
        <w:rPr>
          <w:rFonts w:ascii="Arial" w:hAnsi="Arial" w:cs="Arial"/>
          <w:sz w:val="20"/>
          <w:szCs w:val="22"/>
        </w:rPr>
        <w:t xml:space="preserve"> </w:t>
      </w:r>
      <w:r w:rsidR="00E54070" w:rsidRPr="001C4970">
        <w:rPr>
          <w:rFonts w:ascii="Arial" w:hAnsi="Arial" w:cs="Arial"/>
          <w:sz w:val="20"/>
          <w:szCs w:val="22"/>
        </w:rPr>
        <w:t>copy of the original VAT receipt</w:t>
      </w:r>
      <w:r w:rsidR="3DC4C71F" w:rsidRPr="001C4970">
        <w:rPr>
          <w:rFonts w:ascii="Arial" w:hAnsi="Arial" w:cs="Arial"/>
          <w:sz w:val="20"/>
          <w:szCs w:val="22"/>
        </w:rPr>
        <w:t xml:space="preserve"> (scanned copy or photograph)</w:t>
      </w:r>
      <w:r w:rsidR="00E54070" w:rsidRPr="001C4970">
        <w:rPr>
          <w:rFonts w:ascii="Arial" w:hAnsi="Arial" w:cs="Arial"/>
          <w:sz w:val="20"/>
          <w:szCs w:val="22"/>
        </w:rPr>
        <w:t xml:space="preserve"> from the supplier detailing the PFDs</w:t>
      </w:r>
      <w:r w:rsidRPr="001C4970">
        <w:rPr>
          <w:rFonts w:ascii="Arial" w:hAnsi="Arial" w:cs="Arial"/>
          <w:sz w:val="20"/>
          <w:szCs w:val="22"/>
        </w:rPr>
        <w:t xml:space="preserve"> with </w:t>
      </w:r>
      <w:r w:rsidR="00E54070" w:rsidRPr="001C4970">
        <w:rPr>
          <w:rFonts w:ascii="Arial" w:hAnsi="Arial" w:cs="Arial"/>
          <w:sz w:val="20"/>
          <w:szCs w:val="22"/>
        </w:rPr>
        <w:t>PLBs you have purchased</w:t>
      </w:r>
      <w:r w:rsidR="00EE717F" w:rsidRPr="001C4970">
        <w:rPr>
          <w:rFonts w:ascii="Arial" w:hAnsi="Arial" w:cs="Arial"/>
          <w:sz w:val="20"/>
          <w:szCs w:val="22"/>
        </w:rPr>
        <w:t xml:space="preserve">. </w:t>
      </w:r>
    </w:p>
    <w:p w14:paraId="7651CBC7" w14:textId="66D851E9" w:rsidR="00EE717F" w:rsidRPr="001C4970" w:rsidRDefault="00E54070" w:rsidP="00EE717F">
      <w:pPr>
        <w:numPr>
          <w:ilvl w:val="0"/>
          <w:numId w:val="1"/>
        </w:numPr>
        <w:tabs>
          <w:tab w:val="left" w:pos="709"/>
        </w:tabs>
        <w:spacing w:line="240" w:lineRule="auto"/>
        <w:rPr>
          <w:rFonts w:ascii="Arial" w:hAnsi="Arial" w:cs="Arial"/>
          <w:color w:val="000000"/>
          <w:sz w:val="20"/>
          <w:szCs w:val="22"/>
        </w:rPr>
      </w:pPr>
      <w:r w:rsidRPr="001C4970">
        <w:rPr>
          <w:rFonts w:ascii="Arial" w:hAnsi="Arial" w:cs="Arial"/>
          <w:sz w:val="20"/>
          <w:szCs w:val="22"/>
        </w:rPr>
        <w:t>On receipt of</w:t>
      </w:r>
      <w:r w:rsidR="00BD4A42" w:rsidRPr="001C4970">
        <w:rPr>
          <w:rFonts w:ascii="Arial" w:hAnsi="Arial" w:cs="Arial"/>
          <w:sz w:val="20"/>
          <w:szCs w:val="22"/>
        </w:rPr>
        <w:t xml:space="preserve"> eligible</w:t>
      </w:r>
      <w:r w:rsidRPr="001C4970">
        <w:rPr>
          <w:rFonts w:ascii="Arial" w:hAnsi="Arial" w:cs="Arial"/>
          <w:sz w:val="20"/>
          <w:szCs w:val="22"/>
        </w:rPr>
        <w:t xml:space="preserve"> claim</w:t>
      </w:r>
      <w:r w:rsidR="00BD4A42" w:rsidRPr="001C4970">
        <w:rPr>
          <w:rFonts w:ascii="Arial" w:hAnsi="Arial" w:cs="Arial"/>
          <w:sz w:val="20"/>
          <w:szCs w:val="22"/>
        </w:rPr>
        <w:t>s</w:t>
      </w:r>
      <w:r w:rsidR="00EE717F" w:rsidRPr="001C4970">
        <w:rPr>
          <w:rFonts w:ascii="Arial" w:hAnsi="Arial" w:cs="Arial"/>
          <w:sz w:val="20"/>
          <w:szCs w:val="22"/>
        </w:rPr>
        <w:t>,</w:t>
      </w:r>
      <w:r w:rsidRPr="001C4970">
        <w:rPr>
          <w:rFonts w:ascii="Arial" w:hAnsi="Arial" w:cs="Arial"/>
          <w:sz w:val="20"/>
          <w:szCs w:val="22"/>
        </w:rPr>
        <w:t xml:space="preserve"> we will </w:t>
      </w:r>
      <w:r w:rsidR="007E27F8" w:rsidRPr="001C4970">
        <w:rPr>
          <w:rFonts w:ascii="Arial" w:hAnsi="Arial" w:cs="Arial"/>
          <w:sz w:val="20"/>
          <w:szCs w:val="22"/>
        </w:rPr>
        <w:t>issue reimbursement</w:t>
      </w:r>
      <w:r w:rsidR="00BD4A42" w:rsidRPr="001C4970">
        <w:rPr>
          <w:rFonts w:ascii="Arial" w:hAnsi="Arial" w:cs="Arial"/>
          <w:sz w:val="20"/>
          <w:szCs w:val="22"/>
        </w:rPr>
        <w:t>s</w:t>
      </w:r>
      <w:r w:rsidR="007E27F8" w:rsidRPr="001C4970">
        <w:rPr>
          <w:rFonts w:ascii="Arial" w:hAnsi="Arial" w:cs="Arial"/>
          <w:sz w:val="20"/>
          <w:szCs w:val="22"/>
        </w:rPr>
        <w:t xml:space="preserve"> </w:t>
      </w:r>
      <w:r w:rsidR="008343C0" w:rsidRPr="001C4970">
        <w:rPr>
          <w:rFonts w:ascii="Arial" w:hAnsi="Arial" w:cs="Arial"/>
          <w:sz w:val="20"/>
          <w:szCs w:val="22"/>
        </w:rPr>
        <w:t xml:space="preserve">for </w:t>
      </w:r>
      <w:r w:rsidR="008343C0" w:rsidRPr="001C4970">
        <w:rPr>
          <w:rFonts w:ascii="Arial" w:eastAsia="Times New Roman" w:hAnsi="Arial" w:cs="Arial"/>
          <w:sz w:val="20"/>
          <w:szCs w:val="22"/>
          <w:lang w:eastAsia="en-GB"/>
        </w:rPr>
        <w:t xml:space="preserve">90% of the total cost </w:t>
      </w:r>
      <w:r w:rsidR="008343C0" w:rsidRPr="001C4970">
        <w:rPr>
          <w:rFonts w:ascii="Arial" w:eastAsia="Times New Roman" w:hAnsi="Arial" w:cs="Arial"/>
          <w:b/>
          <w:bCs/>
          <w:sz w:val="20"/>
          <w:szCs w:val="22"/>
          <w:lang w:eastAsia="en-GB"/>
        </w:rPr>
        <w:t>up to a maximum of £360</w:t>
      </w:r>
      <w:r w:rsidR="008343C0" w:rsidRPr="001C4970">
        <w:rPr>
          <w:rFonts w:ascii="Arial" w:eastAsia="Times New Roman" w:hAnsi="Arial" w:cs="Arial"/>
          <w:sz w:val="20"/>
          <w:szCs w:val="22"/>
          <w:lang w:eastAsia="en-GB"/>
        </w:rPr>
        <w:t xml:space="preserve"> per PFD with PLB </w:t>
      </w:r>
      <w:r w:rsidR="007E27F8" w:rsidRPr="001C4970">
        <w:rPr>
          <w:rFonts w:ascii="Arial" w:hAnsi="Arial" w:cs="Arial"/>
          <w:sz w:val="20"/>
          <w:szCs w:val="22"/>
        </w:rPr>
        <w:t>purchased</w:t>
      </w:r>
      <w:r w:rsidR="0088447F" w:rsidRPr="001C4970">
        <w:rPr>
          <w:rFonts w:ascii="Arial" w:hAnsi="Arial" w:cs="Arial"/>
          <w:sz w:val="20"/>
          <w:szCs w:val="22"/>
        </w:rPr>
        <w:t xml:space="preserve"> </w:t>
      </w:r>
      <w:r w:rsidRPr="001C4970">
        <w:rPr>
          <w:rFonts w:ascii="Arial" w:hAnsi="Arial" w:cs="Arial"/>
          <w:sz w:val="20"/>
          <w:szCs w:val="22"/>
        </w:rPr>
        <w:t>within 28 workin</w:t>
      </w:r>
      <w:r w:rsidR="009E68C8" w:rsidRPr="001C4970">
        <w:rPr>
          <w:rFonts w:ascii="Arial" w:hAnsi="Arial" w:cs="Arial"/>
          <w:sz w:val="20"/>
          <w:szCs w:val="22"/>
        </w:rPr>
        <w:t>g</w:t>
      </w:r>
      <w:r w:rsidR="002D392E" w:rsidRPr="001C4970">
        <w:rPr>
          <w:rFonts w:ascii="Arial" w:hAnsi="Arial" w:cs="Arial"/>
          <w:sz w:val="20"/>
          <w:szCs w:val="22"/>
        </w:rPr>
        <w:t xml:space="preserve"> days.</w:t>
      </w:r>
    </w:p>
    <w:p w14:paraId="68B4A049" w14:textId="77777777" w:rsidR="00EE717F" w:rsidRPr="00EE717F" w:rsidRDefault="00EE717F" w:rsidP="00EE717F">
      <w:pPr>
        <w:tabs>
          <w:tab w:val="left" w:pos="709"/>
        </w:tabs>
        <w:spacing w:line="240" w:lineRule="auto"/>
        <w:ind w:left="360"/>
        <w:rPr>
          <w:rFonts w:ascii="Arial" w:hAnsi="Arial" w:cs="Arial"/>
          <w:color w:val="000000"/>
        </w:rPr>
      </w:pPr>
    </w:p>
    <w:p w14:paraId="7D63C58F" w14:textId="77777777" w:rsidR="00586B9A" w:rsidRDefault="00586B9A" w:rsidP="002D392E">
      <w:pPr>
        <w:tabs>
          <w:tab w:val="left" w:pos="709"/>
        </w:tabs>
        <w:spacing w:line="240" w:lineRule="auto"/>
        <w:rPr>
          <w:rFonts w:ascii="Arial" w:hAnsi="Arial" w:cs="Arial"/>
          <w:b/>
          <w:bCs/>
          <w:color w:val="2077BD" w:themeColor="accent1"/>
          <w:sz w:val="24"/>
        </w:rPr>
      </w:pPr>
    </w:p>
    <w:p w14:paraId="284DBCC0" w14:textId="77777777" w:rsidR="00586B9A" w:rsidRDefault="00586B9A" w:rsidP="002D392E">
      <w:pPr>
        <w:tabs>
          <w:tab w:val="left" w:pos="709"/>
        </w:tabs>
        <w:spacing w:line="240" w:lineRule="auto"/>
        <w:rPr>
          <w:rFonts w:ascii="Arial" w:hAnsi="Arial" w:cs="Arial"/>
          <w:b/>
          <w:bCs/>
          <w:color w:val="2077BD" w:themeColor="accent1"/>
          <w:sz w:val="24"/>
        </w:rPr>
      </w:pPr>
    </w:p>
    <w:p w14:paraId="225DE714" w14:textId="77777777" w:rsidR="00D06793" w:rsidRDefault="00D06793" w:rsidP="002D392E">
      <w:pPr>
        <w:tabs>
          <w:tab w:val="left" w:pos="709"/>
        </w:tabs>
        <w:spacing w:line="240" w:lineRule="auto"/>
        <w:rPr>
          <w:rFonts w:ascii="Arial" w:hAnsi="Arial" w:cs="Arial"/>
          <w:b/>
          <w:bCs/>
          <w:color w:val="2077BD" w:themeColor="accent1"/>
          <w:sz w:val="24"/>
        </w:rPr>
      </w:pPr>
    </w:p>
    <w:p w14:paraId="13D7E21F" w14:textId="43B21860" w:rsidR="00A656B4" w:rsidRPr="009954C6" w:rsidRDefault="00A656B4" w:rsidP="002D392E">
      <w:pPr>
        <w:tabs>
          <w:tab w:val="left" w:pos="709"/>
        </w:tabs>
        <w:spacing w:line="240" w:lineRule="auto"/>
        <w:rPr>
          <w:rFonts w:ascii="Arial" w:hAnsi="Arial"/>
          <w:b/>
          <w:bCs/>
          <w:color w:val="2077BD" w:themeColor="accent1"/>
        </w:rPr>
      </w:pPr>
      <w:r w:rsidRPr="009954C6">
        <w:rPr>
          <w:rFonts w:ascii="Arial" w:hAnsi="Arial" w:cs="Arial"/>
          <w:b/>
          <w:bCs/>
          <w:color w:val="2077BD" w:themeColor="accent1"/>
          <w:sz w:val="24"/>
        </w:rPr>
        <w:lastRenderedPageBreak/>
        <w:t>Annex 1.</w:t>
      </w:r>
      <w:r w:rsidR="009954C6" w:rsidRPr="009954C6">
        <w:rPr>
          <w:rFonts w:ascii="Arial" w:hAnsi="Arial" w:cs="Arial"/>
          <w:b/>
          <w:bCs/>
          <w:color w:val="2077BD" w:themeColor="accent1"/>
          <w:sz w:val="24"/>
        </w:rPr>
        <w:t xml:space="preserve"> </w:t>
      </w:r>
      <w:r w:rsidR="009954C6" w:rsidRPr="009954C6">
        <w:rPr>
          <w:rFonts w:ascii="Arial" w:hAnsi="Arial"/>
          <w:b/>
          <w:bCs/>
          <w:color w:val="2077BD" w:themeColor="accent1"/>
          <w:sz w:val="24"/>
          <w:szCs w:val="28"/>
        </w:rPr>
        <w:t>Fisheries De Minimis Aid (2014 to 2020)</w:t>
      </w:r>
    </w:p>
    <w:p w14:paraId="1ADA4C10" w14:textId="77777777" w:rsidR="009954C6" w:rsidRDefault="009954C6" w:rsidP="002D392E">
      <w:pPr>
        <w:tabs>
          <w:tab w:val="left" w:pos="709"/>
        </w:tabs>
        <w:spacing w:line="240" w:lineRule="auto"/>
        <w:rPr>
          <w:rFonts w:ascii="Arial" w:hAnsi="Arial"/>
          <w:b/>
          <w:bCs/>
        </w:rPr>
      </w:pPr>
    </w:p>
    <w:p w14:paraId="43A4C94B" w14:textId="77777777" w:rsidR="009954C6" w:rsidRPr="009954C6" w:rsidRDefault="009954C6" w:rsidP="009954C6">
      <w:pPr>
        <w:rPr>
          <w:rFonts w:ascii="Arial" w:eastAsia="Times New Roman" w:hAnsi="Arial" w:cs="Arial"/>
          <w:sz w:val="20"/>
          <w:szCs w:val="20"/>
        </w:rPr>
      </w:pPr>
      <w:r w:rsidRPr="009954C6">
        <w:rPr>
          <w:rFonts w:ascii="Arial" w:eastAsia="Times New Roman" w:hAnsi="Arial" w:cs="Arial"/>
          <w:sz w:val="20"/>
          <w:szCs w:val="20"/>
        </w:rPr>
        <w:t>Note that this is a change from the requirements of previous regulations.  Although unrelated aid which is approved under a block exemption or a state aid notified scheme does not normally have to be cumulated with de minimis aid, if you are seeking de minimis aid for an activity which has previously, or is currently receiving aid under a state aid notified or block exempted scheme, the value of this aid must be added to the de minimis aid currently offered by this project and the combined value of the aid be below the de minimis ceiling.</w:t>
      </w:r>
    </w:p>
    <w:p w14:paraId="23CB2707" w14:textId="77777777" w:rsidR="009954C6" w:rsidRPr="009954C6" w:rsidRDefault="009954C6" w:rsidP="009954C6">
      <w:pPr>
        <w:autoSpaceDE w:val="0"/>
        <w:autoSpaceDN w:val="0"/>
        <w:adjustRightInd w:val="0"/>
        <w:rPr>
          <w:rFonts w:ascii="Arial" w:eastAsia="Times New Roman" w:hAnsi="Arial" w:cs="Arial"/>
          <w:sz w:val="20"/>
          <w:szCs w:val="20"/>
          <w:lang w:val="en-US"/>
        </w:rPr>
      </w:pPr>
    </w:p>
    <w:p w14:paraId="43A4F6C8" w14:textId="77777777" w:rsidR="009954C6" w:rsidRPr="009954C6" w:rsidRDefault="009954C6" w:rsidP="009954C6">
      <w:pPr>
        <w:rPr>
          <w:rFonts w:ascii="Arial" w:eastAsia="Times New Roman" w:hAnsi="Arial" w:cs="Arial"/>
          <w:sz w:val="20"/>
          <w:szCs w:val="20"/>
        </w:rPr>
      </w:pPr>
      <w:r w:rsidRPr="009954C6">
        <w:rPr>
          <w:rFonts w:ascii="Arial" w:eastAsia="Times New Roman" w:hAnsi="Arial" w:cs="Arial"/>
          <w:sz w:val="20"/>
          <w:szCs w:val="20"/>
        </w:rPr>
        <w:t xml:space="preserve">The following is not a comprehensive list of the possible forms of aid.  </w:t>
      </w:r>
      <w:proofErr w:type="gramStart"/>
      <w:r w:rsidRPr="009954C6">
        <w:rPr>
          <w:rFonts w:ascii="Arial" w:eastAsia="Times New Roman" w:hAnsi="Arial" w:cs="Arial"/>
          <w:sz w:val="20"/>
          <w:szCs w:val="20"/>
        </w:rPr>
        <w:t>However</w:t>
      </w:r>
      <w:proofErr w:type="gramEnd"/>
      <w:r w:rsidRPr="009954C6">
        <w:rPr>
          <w:rFonts w:ascii="Arial" w:eastAsia="Times New Roman" w:hAnsi="Arial" w:cs="Arial"/>
          <w:sz w:val="20"/>
          <w:szCs w:val="20"/>
        </w:rPr>
        <w:t xml:space="preserve"> it should give an indication of the most common forms of aid, which you may have been given over the past three years.  Potentially any assistance from a public body might be an aid.  Should you have any doubts on this matter, please contact the body from which the assistance was received:</w:t>
      </w:r>
    </w:p>
    <w:p w14:paraId="2A9C3C30" w14:textId="77777777" w:rsidR="009954C6" w:rsidRPr="009954C6" w:rsidRDefault="009954C6" w:rsidP="009954C6">
      <w:pPr>
        <w:rPr>
          <w:rFonts w:ascii="Arial" w:eastAsia="Times New Roman" w:hAnsi="Arial" w:cs="Arial"/>
          <w:sz w:val="20"/>
          <w:szCs w:val="20"/>
        </w:rPr>
      </w:pPr>
    </w:p>
    <w:p w14:paraId="46BDB5A2"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 xml:space="preserve">Grants from public bodies </w:t>
      </w:r>
    </w:p>
    <w:p w14:paraId="76EDEA87"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Loans from public bodies at favourable rates</w:t>
      </w:r>
    </w:p>
    <w:p w14:paraId="204B45B7"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Loan guarantees from public bodies</w:t>
      </w:r>
    </w:p>
    <w:p w14:paraId="02BE3CF3"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Differential tax benefits</w:t>
      </w:r>
    </w:p>
    <w:p w14:paraId="5734E3FC"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Grants from an investment trust (including charities) which may themselves have received the funds from a public body</w:t>
      </w:r>
    </w:p>
    <w:p w14:paraId="231B0CBF"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Grants from a part publicly funded venture capital fund</w:t>
      </w:r>
    </w:p>
    <w:p w14:paraId="5FC4CFD4"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Publicly administered funds, even if the funds were originally not public such as the national lottery</w:t>
      </w:r>
    </w:p>
    <w:p w14:paraId="1C65ED0E"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Landfill tax</w:t>
      </w:r>
    </w:p>
    <w:p w14:paraId="0D44014A"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Waiving or deferral of fees or interest normally due to a public body such as the waiving or deferral of rent or waiver of interest normally due on late payment of taxation or other costs to a public body</w:t>
      </w:r>
    </w:p>
    <w:p w14:paraId="04F22723"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Monopoly licences or guarantees of market share</w:t>
      </w:r>
    </w:p>
    <w:p w14:paraId="58D4267B"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 xml:space="preserve">Advertising via a public channel such as a tourist board or </w:t>
      </w:r>
      <w:proofErr w:type="gramStart"/>
      <w:r w:rsidRPr="009954C6">
        <w:rPr>
          <w:rFonts w:ascii="Arial" w:eastAsia="Times New Roman" w:hAnsi="Arial" w:cs="Arial"/>
          <w:sz w:val="20"/>
          <w:szCs w:val="20"/>
        </w:rPr>
        <w:t>state owned</w:t>
      </w:r>
      <w:proofErr w:type="gramEnd"/>
      <w:r w:rsidRPr="009954C6">
        <w:rPr>
          <w:rFonts w:ascii="Arial" w:eastAsia="Times New Roman" w:hAnsi="Arial" w:cs="Arial"/>
          <w:sz w:val="20"/>
          <w:szCs w:val="20"/>
        </w:rPr>
        <w:t xml:space="preserve"> television</w:t>
      </w:r>
    </w:p>
    <w:p w14:paraId="5DD5226F"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Consultancy advice provided either free or at a reduced rate</w:t>
      </w:r>
    </w:p>
    <w:p w14:paraId="5496EFCA"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Training provided either free or at a reduced rate</w:t>
      </w:r>
    </w:p>
    <w:p w14:paraId="3D79EEB3"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Aid for investment in environmental projects</w:t>
      </w:r>
    </w:p>
    <w:p w14:paraId="09C72C76"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Provision of a free or reduced rate feasibility study for research and development or other assistance with research and development</w:t>
      </w:r>
    </w:p>
    <w:p w14:paraId="39015FC4"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Purchase of public land or property at a less than market rate</w:t>
      </w:r>
    </w:p>
    <w:p w14:paraId="04C3C530" w14:textId="77777777" w:rsidR="009954C6" w:rsidRPr="009954C6" w:rsidRDefault="009954C6" w:rsidP="009954C6">
      <w:pPr>
        <w:numPr>
          <w:ilvl w:val="0"/>
          <w:numId w:val="6"/>
        </w:numPr>
        <w:spacing w:line="240" w:lineRule="auto"/>
        <w:ind w:left="714" w:hanging="357"/>
        <w:rPr>
          <w:rFonts w:ascii="Arial" w:eastAsia="Times New Roman" w:hAnsi="Arial" w:cs="Arial"/>
          <w:sz w:val="20"/>
          <w:szCs w:val="20"/>
        </w:rPr>
      </w:pPr>
      <w:r w:rsidRPr="009954C6">
        <w:rPr>
          <w:rFonts w:ascii="Arial" w:eastAsia="Times New Roman" w:hAnsi="Arial" w:cs="Arial"/>
          <w:sz w:val="20"/>
          <w:szCs w:val="20"/>
        </w:rPr>
        <w:t>Benefiting from the provision of infrastructure where your organisation was pre-identified as a beneficiary</w:t>
      </w:r>
    </w:p>
    <w:p w14:paraId="657073E3" w14:textId="77777777" w:rsidR="009954C6" w:rsidRPr="009954C6" w:rsidRDefault="009954C6" w:rsidP="009954C6">
      <w:pPr>
        <w:rPr>
          <w:rFonts w:ascii="Arial" w:eastAsia="Times New Roman" w:hAnsi="Arial" w:cs="Arial"/>
          <w:sz w:val="20"/>
          <w:szCs w:val="20"/>
        </w:rPr>
      </w:pPr>
    </w:p>
    <w:p w14:paraId="261AC72C" w14:textId="77777777" w:rsidR="009954C6" w:rsidRPr="009954C6" w:rsidRDefault="009954C6" w:rsidP="009954C6">
      <w:pPr>
        <w:rPr>
          <w:rFonts w:ascii="Arial" w:eastAsia="Times New Roman" w:hAnsi="Arial" w:cs="Arial"/>
          <w:color w:val="000000"/>
          <w:sz w:val="20"/>
          <w:szCs w:val="20"/>
        </w:rPr>
      </w:pPr>
      <w:r w:rsidRPr="009954C6">
        <w:rPr>
          <w:rFonts w:ascii="Arial" w:eastAsia="Times New Roman" w:hAnsi="Arial" w:cs="Arial"/>
          <w:sz w:val="20"/>
          <w:szCs w:val="20"/>
        </w:rPr>
        <w:t xml:space="preserve">These types of aid may have been provided under De Minimis (as De Minimis aid) or under another State Aid regulation.  If you are in any doubt whether aid received was De Minimis aid or about its value, check with the organisation, which provided it and if they are unable to say or there is any uncertainty </w:t>
      </w:r>
      <w:r w:rsidRPr="009954C6">
        <w:rPr>
          <w:rFonts w:ascii="Arial" w:eastAsia="Times New Roman" w:hAnsi="Arial" w:cs="Arial"/>
          <w:color w:val="000000"/>
          <w:sz w:val="20"/>
          <w:szCs w:val="20"/>
        </w:rPr>
        <w:t>then please contact us for advice.</w:t>
      </w:r>
    </w:p>
    <w:p w14:paraId="6C57B88D" w14:textId="77777777" w:rsidR="009954C6" w:rsidRPr="009954C6" w:rsidRDefault="009954C6" w:rsidP="009954C6">
      <w:pPr>
        <w:rPr>
          <w:rFonts w:ascii="Arial" w:eastAsia="Times New Roman" w:hAnsi="Arial" w:cs="Arial"/>
          <w:sz w:val="20"/>
          <w:szCs w:val="20"/>
        </w:rPr>
      </w:pPr>
      <w:r w:rsidRPr="009954C6">
        <w:rPr>
          <w:rFonts w:ascii="Arial" w:eastAsia="Times New Roman" w:hAnsi="Arial" w:cs="Arial"/>
          <w:color w:val="000000"/>
          <w:sz w:val="20"/>
          <w:szCs w:val="20"/>
        </w:rPr>
        <w:br/>
      </w:r>
      <w:r w:rsidRPr="009954C6">
        <w:rPr>
          <w:rFonts w:ascii="Arial" w:eastAsia="Times New Roman" w:hAnsi="Arial" w:cs="Arial"/>
          <w:b/>
          <w:sz w:val="20"/>
          <w:szCs w:val="20"/>
        </w:rPr>
        <w:t>Please provide copies of any available state aids notification letters you have received as evidence of aid received</w:t>
      </w:r>
      <w:r w:rsidRPr="009954C6">
        <w:rPr>
          <w:rFonts w:ascii="Arial" w:eastAsia="Times New Roman" w:hAnsi="Arial" w:cs="Arial"/>
          <w:sz w:val="20"/>
          <w:szCs w:val="20"/>
        </w:rPr>
        <w:t>.</w:t>
      </w:r>
    </w:p>
    <w:p w14:paraId="7C4FE3B1" w14:textId="77777777" w:rsidR="009954C6" w:rsidRPr="009954C6" w:rsidRDefault="009954C6" w:rsidP="009954C6">
      <w:pPr>
        <w:rPr>
          <w:rFonts w:ascii="Arial" w:eastAsia="Times New Roman" w:hAnsi="Arial" w:cs="Arial"/>
          <w:color w:val="000000"/>
          <w:sz w:val="20"/>
          <w:szCs w:val="20"/>
        </w:rPr>
      </w:pPr>
    </w:p>
    <w:p w14:paraId="1FDF01DA" w14:textId="77777777" w:rsidR="009954C6" w:rsidRPr="009954C6" w:rsidRDefault="009954C6" w:rsidP="009954C6">
      <w:pPr>
        <w:rPr>
          <w:rFonts w:ascii="Arial" w:eastAsia="Times New Roman" w:hAnsi="Arial" w:cs="Arial"/>
          <w:color w:val="000000"/>
          <w:sz w:val="20"/>
          <w:szCs w:val="20"/>
        </w:rPr>
      </w:pPr>
      <w:r w:rsidRPr="009954C6">
        <w:rPr>
          <w:rFonts w:ascii="Arial" w:eastAsia="Times New Roman" w:hAnsi="Arial" w:cs="Arial"/>
          <w:color w:val="000000"/>
          <w:sz w:val="20"/>
          <w:szCs w:val="20"/>
        </w:rPr>
        <w:t xml:space="preserve">Any De Minimis aid awarded to you under this project will have to be declared if you apply, or have applied, for any other public funding.  Therefore, if successful, </w:t>
      </w:r>
      <w:r w:rsidRPr="009954C6">
        <w:rPr>
          <w:rFonts w:ascii="Arial" w:eastAsia="Times New Roman" w:hAnsi="Arial" w:cs="Arial"/>
          <w:b/>
          <w:color w:val="000000"/>
          <w:sz w:val="20"/>
          <w:szCs w:val="20"/>
        </w:rPr>
        <w:t>the offer letter must be retained</w:t>
      </w:r>
      <w:r w:rsidRPr="009954C6">
        <w:rPr>
          <w:rFonts w:ascii="Arial" w:eastAsia="Times New Roman" w:hAnsi="Arial" w:cs="Arial"/>
          <w:color w:val="000000"/>
          <w:sz w:val="20"/>
          <w:szCs w:val="20"/>
        </w:rPr>
        <w:t xml:space="preserve"> and shown to any </w:t>
      </w:r>
      <w:r w:rsidRPr="009954C6">
        <w:rPr>
          <w:rFonts w:ascii="Arial" w:eastAsia="Times New Roman" w:hAnsi="Arial" w:cs="Arial"/>
          <w:sz w:val="20"/>
          <w:szCs w:val="20"/>
        </w:rPr>
        <w:t xml:space="preserve">other aid awarding body who requests information from you on how much de minimis aid you have received </w:t>
      </w:r>
      <w:r w:rsidRPr="009954C6">
        <w:rPr>
          <w:rFonts w:ascii="Arial" w:eastAsia="Times New Roman" w:hAnsi="Arial" w:cs="Arial"/>
          <w:color w:val="000000"/>
          <w:sz w:val="20"/>
          <w:szCs w:val="20"/>
        </w:rPr>
        <w:t>during the three fiscal years including the year in which this award has been made.</w:t>
      </w:r>
    </w:p>
    <w:p w14:paraId="4956C81C" w14:textId="77777777" w:rsidR="009954C6" w:rsidRPr="009954C6" w:rsidRDefault="009954C6" w:rsidP="009954C6">
      <w:pPr>
        <w:rPr>
          <w:rFonts w:ascii="Arial" w:eastAsia="Times New Roman" w:hAnsi="Arial" w:cs="Arial"/>
          <w:color w:val="000000"/>
          <w:sz w:val="20"/>
          <w:szCs w:val="20"/>
        </w:rPr>
      </w:pPr>
    </w:p>
    <w:p w14:paraId="00BB4343" w14:textId="74CCEBE1" w:rsidR="009954C6" w:rsidRPr="009954C6" w:rsidRDefault="009954C6" w:rsidP="009954C6">
      <w:pPr>
        <w:rPr>
          <w:rFonts w:ascii="Arial" w:eastAsia="Times New Roman" w:hAnsi="Arial" w:cs="Arial"/>
          <w:sz w:val="20"/>
          <w:szCs w:val="20"/>
        </w:rPr>
        <w:sectPr w:rsidR="009954C6" w:rsidRPr="009954C6" w:rsidSect="00586B9A">
          <w:headerReference w:type="default" r:id="rId13"/>
          <w:headerReference w:type="first" r:id="rId14"/>
          <w:footerReference w:type="first" r:id="rId15"/>
          <w:pgSz w:w="11900" w:h="16840"/>
          <w:pgMar w:top="1701" w:right="1077" w:bottom="567" w:left="1077" w:header="907" w:footer="284" w:gutter="0"/>
          <w:pgNumType w:start="0"/>
          <w:cols w:space="708"/>
          <w:titlePg/>
          <w:docGrid w:linePitch="360"/>
        </w:sectPr>
      </w:pPr>
      <w:r w:rsidRPr="009954C6">
        <w:rPr>
          <w:rFonts w:ascii="Arial" w:eastAsia="Times New Roman" w:hAnsi="Arial" w:cs="Arial"/>
          <w:color w:val="000000"/>
          <w:sz w:val="20"/>
          <w:szCs w:val="20"/>
        </w:rPr>
        <w:t>False declarations will lead to the recovering of the value of the assistance offered with inter</w:t>
      </w:r>
      <w:r w:rsidR="001650DB">
        <w:rPr>
          <w:rFonts w:ascii="Arial" w:eastAsia="Times New Roman" w:hAnsi="Arial" w:cs="Arial"/>
          <w:color w:val="000000"/>
          <w:sz w:val="20"/>
          <w:szCs w:val="20"/>
        </w:rPr>
        <w:t>est</w:t>
      </w:r>
      <w:r w:rsidR="0027779F">
        <w:rPr>
          <w:rFonts w:ascii="Arial" w:eastAsia="Times New Roman" w:hAnsi="Arial" w:cs="Arial"/>
          <w:color w:val="000000"/>
          <w:sz w:val="20"/>
          <w:szCs w:val="20"/>
        </w:rPr>
        <w:t>.</w:t>
      </w:r>
    </w:p>
    <w:p w14:paraId="209E482E" w14:textId="58F22949" w:rsidR="00E661B4" w:rsidRPr="00BA1A93" w:rsidRDefault="00E661B4" w:rsidP="0027779F">
      <w:pPr>
        <w:widowControl w:val="0"/>
        <w:suppressAutoHyphens/>
        <w:autoSpaceDE w:val="0"/>
        <w:autoSpaceDN w:val="0"/>
        <w:adjustRightInd w:val="0"/>
        <w:textAlignment w:val="center"/>
        <w:rPr>
          <w:rFonts w:ascii="Arial" w:hAnsi="Arial" w:cs="Arial"/>
          <w:szCs w:val="22"/>
        </w:rPr>
      </w:pPr>
    </w:p>
    <w:sectPr w:rsidR="00E661B4" w:rsidRPr="00BA1A93" w:rsidSect="00E54070">
      <w:headerReference w:type="even" r:id="rId16"/>
      <w:headerReference w:type="default" r:id="rId17"/>
      <w:footerReference w:type="even" r:id="rId18"/>
      <w:footerReference w:type="default" r:id="rId19"/>
      <w:headerReference w:type="first" r:id="rId20"/>
      <w:footerReference w:type="first" r:id="rId21"/>
      <w:pgSz w:w="11900" w:h="16840"/>
      <w:pgMar w:top="2552" w:right="1410" w:bottom="907" w:left="1418" w:header="90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AC383" w14:textId="77777777" w:rsidR="008E0284" w:rsidRDefault="008E0284" w:rsidP="00302417">
      <w:r>
        <w:separator/>
      </w:r>
    </w:p>
  </w:endnote>
  <w:endnote w:type="continuationSeparator" w:id="0">
    <w:p w14:paraId="1768F782" w14:textId="77777777" w:rsidR="008E0284" w:rsidRDefault="008E0284" w:rsidP="00302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0000000000000000000"/>
    <w:charset w:val="00"/>
    <w:family w:val="auto"/>
    <w:pitch w:val="variable"/>
    <w:sig w:usb0="E00002E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Frutiger-Cn">
    <w:altName w:val="Calibri"/>
    <w:charset w:val="00"/>
    <w:family w:val="auto"/>
    <w:pitch w:val="variable"/>
    <w:sig w:usb0="00000003" w:usb1="00000000" w:usb2="00000000" w:usb3="00000000" w:csb0="00000001" w:csb1="00000000"/>
  </w:font>
  <w:font w:name="Roboto-Light">
    <w:altName w:val="Stag"/>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Slab">
    <w:altName w:val="Times New Roman"/>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0762F" w14:textId="23E208A3" w:rsidR="00E54070" w:rsidRDefault="00301FE5" w:rsidP="000551FF">
    <w:pPr>
      <w:pStyle w:val="Footer"/>
      <w:ind w:left="-1724"/>
    </w:pPr>
    <w:r>
      <w:rPr>
        <w:noProof/>
        <w:lang w:eastAsia="en-GB"/>
      </w:rPr>
      <w:drawing>
        <wp:anchor distT="0" distB="0" distL="114300" distR="114300" simplePos="0" relativeHeight="251674624" behindDoc="0" locked="0" layoutInCell="1" allowOverlap="1" wp14:anchorId="1D2F85C3" wp14:editId="00FA7DE5">
          <wp:simplePos x="0" y="0"/>
          <wp:positionH relativeFrom="column">
            <wp:posOffset>4687570</wp:posOffset>
          </wp:positionH>
          <wp:positionV relativeFrom="paragraph">
            <wp:posOffset>-1957705</wp:posOffset>
          </wp:positionV>
          <wp:extent cx="930275" cy="884555"/>
          <wp:effectExtent l="0" t="0" r="3175" b="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G_positive_40mm.jpg"/>
                  <pic:cNvPicPr/>
                </pic:nvPicPr>
                <pic:blipFill>
                  <a:blip r:embed="rId1"/>
                  <a:stretch>
                    <a:fillRect/>
                  </a:stretch>
                </pic:blipFill>
                <pic:spPr>
                  <a:xfrm>
                    <a:off x="0" y="0"/>
                    <a:ext cx="930275" cy="88455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3C813" w14:textId="77777777" w:rsidR="0088447F" w:rsidRDefault="008844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46139" w14:textId="77777777" w:rsidR="0088447F" w:rsidRDefault="008844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E014B" w14:textId="77777777" w:rsidR="00E54070" w:rsidRDefault="00E54070" w:rsidP="000551FF">
    <w:pPr>
      <w:pStyle w:val="Footer"/>
      <w:ind w:left="-172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471B8" w14:textId="77777777" w:rsidR="008E0284" w:rsidRDefault="008E0284" w:rsidP="00302417">
      <w:r>
        <w:separator/>
      </w:r>
    </w:p>
  </w:footnote>
  <w:footnote w:type="continuationSeparator" w:id="0">
    <w:p w14:paraId="2B064B18" w14:textId="77777777" w:rsidR="008E0284" w:rsidRDefault="008E0284" w:rsidP="003024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917156"/>
      <w:docPartObj>
        <w:docPartGallery w:val="Page Numbers (Top of Page)"/>
        <w:docPartUnique/>
      </w:docPartObj>
    </w:sdtPr>
    <w:sdtEndPr>
      <w:rPr>
        <w:noProof/>
      </w:rPr>
    </w:sdtEndPr>
    <w:sdtContent>
      <w:p w14:paraId="0C7505C8" w14:textId="39F0CD64" w:rsidR="00F51846" w:rsidRDefault="00F5184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34566A3" w14:textId="39AB2D45" w:rsidR="00E54070" w:rsidRPr="00741221" w:rsidRDefault="00E54070" w:rsidP="00131E3A">
    <w:pPr>
      <w:pStyle w:val="Header"/>
      <w:rPr>
        <w:color w:val="008EC8"/>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F77E6" w14:textId="5ED4C6F8" w:rsidR="00E54070" w:rsidRDefault="00E54070" w:rsidP="00B46197">
    <w:pPr>
      <w:pStyle w:val="Header"/>
      <w:tabs>
        <w:tab w:val="clear" w:pos="4320"/>
        <w:tab w:val="clear" w:pos="8640"/>
        <w:tab w:val="left" w:pos="1935"/>
      </w:tabs>
      <w:ind w:hanging="1814"/>
      <w:jc w:val="right"/>
    </w:pPr>
    <w:r>
      <w:rPr>
        <w:noProof/>
        <w:lang w:eastAsia="en-GB"/>
      </w:rPr>
      <w:drawing>
        <wp:anchor distT="0" distB="0" distL="114300" distR="114300" simplePos="0" relativeHeight="251673600" behindDoc="1" locked="0" layoutInCell="1" allowOverlap="1" wp14:anchorId="6A307726" wp14:editId="69D774BA">
          <wp:simplePos x="0" y="0"/>
          <wp:positionH relativeFrom="column">
            <wp:posOffset>-912495</wp:posOffset>
          </wp:positionH>
          <wp:positionV relativeFrom="paragraph">
            <wp:posOffset>-588645</wp:posOffset>
          </wp:positionV>
          <wp:extent cx="7918450" cy="1070673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rrent Work:Seafish:04 DESIGN:5428 Report Template:Report Templates Final:BackgroundsFIN1B.pdf"/>
                  <pic:cNvPicPr>
                    <a:picLocks noChangeAspect="1" noChangeArrowheads="1"/>
                  </pic:cNvPicPr>
                </pic:nvPicPr>
                <pic:blipFill>
                  <a:blip r:embed="rId1"/>
                  <a:stretch>
                    <a:fillRect/>
                  </a:stretch>
                </pic:blipFill>
                <pic:spPr bwMode="auto">
                  <a:xfrm>
                    <a:off x="0" y="0"/>
                    <a:ext cx="7918466" cy="1070675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B7346" w14:textId="77777777" w:rsidR="0088447F" w:rsidRDefault="008844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45D97" w14:textId="77777777" w:rsidR="0088447F" w:rsidRDefault="008844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9520D" w14:textId="03E48912" w:rsidR="00E54070" w:rsidRDefault="00E54070" w:rsidP="00412ECB">
    <w:pPr>
      <w:pStyle w:val="Header"/>
      <w:tabs>
        <w:tab w:val="clear" w:pos="4320"/>
        <w:tab w:val="clear" w:pos="8640"/>
        <w:tab w:val="left" w:pos="1935"/>
      </w:tabs>
      <w:ind w:hanging="1814"/>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660A"/>
    <w:multiLevelType w:val="hybridMultilevel"/>
    <w:tmpl w:val="A282E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53415E"/>
    <w:multiLevelType w:val="hybridMultilevel"/>
    <w:tmpl w:val="F5F8D6F2"/>
    <w:lvl w:ilvl="0" w:tplc="F708A4A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61A4765"/>
    <w:multiLevelType w:val="hybridMultilevel"/>
    <w:tmpl w:val="61E03EA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54B78FC"/>
    <w:multiLevelType w:val="hybridMultilevel"/>
    <w:tmpl w:val="3984C7A2"/>
    <w:lvl w:ilvl="0" w:tplc="B28400C0">
      <w:start w:val="1"/>
      <w:numFmt w:val="bullet"/>
      <w:lvlText w:val=""/>
      <w:lvlJc w:val="left"/>
      <w:pPr>
        <w:tabs>
          <w:tab w:val="num" w:pos="720"/>
        </w:tabs>
        <w:ind w:left="720" w:hanging="360"/>
      </w:pPr>
      <w:rPr>
        <w:rFonts w:ascii="Symbol" w:hAnsi="Symbol" w:hint="default"/>
        <w:sz w:val="20"/>
      </w:rPr>
    </w:lvl>
    <w:lvl w:ilvl="1" w:tplc="0D746D66" w:tentative="1">
      <w:start w:val="1"/>
      <w:numFmt w:val="bullet"/>
      <w:lvlText w:val="o"/>
      <w:lvlJc w:val="left"/>
      <w:pPr>
        <w:tabs>
          <w:tab w:val="num" w:pos="1440"/>
        </w:tabs>
        <w:ind w:left="1440" w:hanging="360"/>
      </w:pPr>
      <w:rPr>
        <w:rFonts w:ascii="Courier New" w:hAnsi="Courier New" w:hint="default"/>
        <w:sz w:val="20"/>
      </w:rPr>
    </w:lvl>
    <w:lvl w:ilvl="2" w:tplc="5672CEFC" w:tentative="1">
      <w:start w:val="1"/>
      <w:numFmt w:val="bullet"/>
      <w:lvlText w:val=""/>
      <w:lvlJc w:val="left"/>
      <w:pPr>
        <w:tabs>
          <w:tab w:val="num" w:pos="2160"/>
        </w:tabs>
        <w:ind w:left="2160" w:hanging="360"/>
      </w:pPr>
      <w:rPr>
        <w:rFonts w:ascii="Wingdings" w:hAnsi="Wingdings" w:hint="default"/>
        <w:sz w:val="20"/>
      </w:rPr>
    </w:lvl>
    <w:lvl w:ilvl="3" w:tplc="48DA3FD6" w:tentative="1">
      <w:start w:val="1"/>
      <w:numFmt w:val="bullet"/>
      <w:lvlText w:val=""/>
      <w:lvlJc w:val="left"/>
      <w:pPr>
        <w:tabs>
          <w:tab w:val="num" w:pos="2880"/>
        </w:tabs>
        <w:ind w:left="2880" w:hanging="360"/>
      </w:pPr>
      <w:rPr>
        <w:rFonts w:ascii="Wingdings" w:hAnsi="Wingdings" w:hint="default"/>
        <w:sz w:val="20"/>
      </w:rPr>
    </w:lvl>
    <w:lvl w:ilvl="4" w:tplc="67CC8EC2" w:tentative="1">
      <w:start w:val="1"/>
      <w:numFmt w:val="bullet"/>
      <w:lvlText w:val=""/>
      <w:lvlJc w:val="left"/>
      <w:pPr>
        <w:tabs>
          <w:tab w:val="num" w:pos="3600"/>
        </w:tabs>
        <w:ind w:left="3600" w:hanging="360"/>
      </w:pPr>
      <w:rPr>
        <w:rFonts w:ascii="Wingdings" w:hAnsi="Wingdings" w:hint="default"/>
        <w:sz w:val="20"/>
      </w:rPr>
    </w:lvl>
    <w:lvl w:ilvl="5" w:tplc="0BB0A8FA" w:tentative="1">
      <w:start w:val="1"/>
      <w:numFmt w:val="bullet"/>
      <w:lvlText w:val=""/>
      <w:lvlJc w:val="left"/>
      <w:pPr>
        <w:tabs>
          <w:tab w:val="num" w:pos="4320"/>
        </w:tabs>
        <w:ind w:left="4320" w:hanging="360"/>
      </w:pPr>
      <w:rPr>
        <w:rFonts w:ascii="Wingdings" w:hAnsi="Wingdings" w:hint="default"/>
        <w:sz w:val="20"/>
      </w:rPr>
    </w:lvl>
    <w:lvl w:ilvl="6" w:tplc="1626FDBA" w:tentative="1">
      <w:start w:val="1"/>
      <w:numFmt w:val="bullet"/>
      <w:lvlText w:val=""/>
      <w:lvlJc w:val="left"/>
      <w:pPr>
        <w:tabs>
          <w:tab w:val="num" w:pos="5040"/>
        </w:tabs>
        <w:ind w:left="5040" w:hanging="360"/>
      </w:pPr>
      <w:rPr>
        <w:rFonts w:ascii="Wingdings" w:hAnsi="Wingdings" w:hint="default"/>
        <w:sz w:val="20"/>
      </w:rPr>
    </w:lvl>
    <w:lvl w:ilvl="7" w:tplc="89ECBC3A" w:tentative="1">
      <w:start w:val="1"/>
      <w:numFmt w:val="bullet"/>
      <w:lvlText w:val=""/>
      <w:lvlJc w:val="left"/>
      <w:pPr>
        <w:tabs>
          <w:tab w:val="num" w:pos="5760"/>
        </w:tabs>
        <w:ind w:left="5760" w:hanging="360"/>
      </w:pPr>
      <w:rPr>
        <w:rFonts w:ascii="Wingdings" w:hAnsi="Wingdings" w:hint="default"/>
        <w:sz w:val="20"/>
      </w:rPr>
    </w:lvl>
    <w:lvl w:ilvl="8" w:tplc="6BB0D352"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A106B3"/>
    <w:multiLevelType w:val="hybridMultilevel"/>
    <w:tmpl w:val="4686025A"/>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BF65FFC"/>
    <w:multiLevelType w:val="hybridMultilevel"/>
    <w:tmpl w:val="2736C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117"/>
    <w:rsid w:val="000141F6"/>
    <w:rsid w:val="000551FF"/>
    <w:rsid w:val="00071C63"/>
    <w:rsid w:val="00081117"/>
    <w:rsid w:val="00084165"/>
    <w:rsid w:val="00095E70"/>
    <w:rsid w:val="000D6ADE"/>
    <w:rsid w:val="00131E3A"/>
    <w:rsid w:val="00142667"/>
    <w:rsid w:val="0014618E"/>
    <w:rsid w:val="0014632C"/>
    <w:rsid w:val="0015401C"/>
    <w:rsid w:val="00162459"/>
    <w:rsid w:val="001650DB"/>
    <w:rsid w:val="00190570"/>
    <w:rsid w:val="001C4970"/>
    <w:rsid w:val="001C4AB9"/>
    <w:rsid w:val="001E0AC3"/>
    <w:rsid w:val="001E1069"/>
    <w:rsid w:val="0025085C"/>
    <w:rsid w:val="0025086E"/>
    <w:rsid w:val="00267E48"/>
    <w:rsid w:val="0027262A"/>
    <w:rsid w:val="0027779F"/>
    <w:rsid w:val="0029665B"/>
    <w:rsid w:val="00297E36"/>
    <w:rsid w:val="002B2B18"/>
    <w:rsid w:val="002B336E"/>
    <w:rsid w:val="002B4B6F"/>
    <w:rsid w:val="002C7803"/>
    <w:rsid w:val="002D392E"/>
    <w:rsid w:val="00301FE5"/>
    <w:rsid w:val="00302417"/>
    <w:rsid w:val="00303895"/>
    <w:rsid w:val="00331D00"/>
    <w:rsid w:val="00342E94"/>
    <w:rsid w:val="0034639E"/>
    <w:rsid w:val="00377AC9"/>
    <w:rsid w:val="003B59AA"/>
    <w:rsid w:val="004054F6"/>
    <w:rsid w:val="00417900"/>
    <w:rsid w:val="00420B9F"/>
    <w:rsid w:val="004228A7"/>
    <w:rsid w:val="00441255"/>
    <w:rsid w:val="004834EA"/>
    <w:rsid w:val="004C519E"/>
    <w:rsid w:val="004E2D70"/>
    <w:rsid w:val="00510C3E"/>
    <w:rsid w:val="005863F7"/>
    <w:rsid w:val="00586B9A"/>
    <w:rsid w:val="005A01CD"/>
    <w:rsid w:val="005A2FB0"/>
    <w:rsid w:val="005B401F"/>
    <w:rsid w:val="005F4BC4"/>
    <w:rsid w:val="00646FEE"/>
    <w:rsid w:val="00666337"/>
    <w:rsid w:val="00673E8F"/>
    <w:rsid w:val="006876E5"/>
    <w:rsid w:val="006976DB"/>
    <w:rsid w:val="00697DDB"/>
    <w:rsid w:val="006A45A1"/>
    <w:rsid w:val="006C3D07"/>
    <w:rsid w:val="006C701D"/>
    <w:rsid w:val="006D3554"/>
    <w:rsid w:val="006D7E85"/>
    <w:rsid w:val="006E144A"/>
    <w:rsid w:val="0073691E"/>
    <w:rsid w:val="007400F4"/>
    <w:rsid w:val="00741221"/>
    <w:rsid w:val="00765E9C"/>
    <w:rsid w:val="00782D12"/>
    <w:rsid w:val="00795561"/>
    <w:rsid w:val="007A488A"/>
    <w:rsid w:val="007A6EC3"/>
    <w:rsid w:val="007D3163"/>
    <w:rsid w:val="007E27F8"/>
    <w:rsid w:val="007F3129"/>
    <w:rsid w:val="008343C0"/>
    <w:rsid w:val="0088447F"/>
    <w:rsid w:val="00884EDB"/>
    <w:rsid w:val="008C5AB4"/>
    <w:rsid w:val="008E0284"/>
    <w:rsid w:val="008E220D"/>
    <w:rsid w:val="008E55C1"/>
    <w:rsid w:val="008F4C64"/>
    <w:rsid w:val="00906937"/>
    <w:rsid w:val="00946D0D"/>
    <w:rsid w:val="00952F2A"/>
    <w:rsid w:val="00983102"/>
    <w:rsid w:val="009853EB"/>
    <w:rsid w:val="00986021"/>
    <w:rsid w:val="009954C6"/>
    <w:rsid w:val="009A0D2C"/>
    <w:rsid w:val="009D4D51"/>
    <w:rsid w:val="009E68C8"/>
    <w:rsid w:val="009F1EF0"/>
    <w:rsid w:val="00A15FF6"/>
    <w:rsid w:val="00A34316"/>
    <w:rsid w:val="00A45B2E"/>
    <w:rsid w:val="00A47C73"/>
    <w:rsid w:val="00A656B4"/>
    <w:rsid w:val="00A85744"/>
    <w:rsid w:val="00AB5965"/>
    <w:rsid w:val="00AC669D"/>
    <w:rsid w:val="00AF133D"/>
    <w:rsid w:val="00AF3A68"/>
    <w:rsid w:val="00B1093F"/>
    <w:rsid w:val="00B44102"/>
    <w:rsid w:val="00B46197"/>
    <w:rsid w:val="00B470C7"/>
    <w:rsid w:val="00B67A98"/>
    <w:rsid w:val="00B778A8"/>
    <w:rsid w:val="00B9563B"/>
    <w:rsid w:val="00BA1A93"/>
    <w:rsid w:val="00BD20C1"/>
    <w:rsid w:val="00BD2AF1"/>
    <w:rsid w:val="00BD4A42"/>
    <w:rsid w:val="00BD77EC"/>
    <w:rsid w:val="00BE27D6"/>
    <w:rsid w:val="00BE58C0"/>
    <w:rsid w:val="00BE73C2"/>
    <w:rsid w:val="00C113C6"/>
    <w:rsid w:val="00C62CA4"/>
    <w:rsid w:val="00C84039"/>
    <w:rsid w:val="00C916B7"/>
    <w:rsid w:val="00CC44CA"/>
    <w:rsid w:val="00D02434"/>
    <w:rsid w:val="00D06793"/>
    <w:rsid w:val="00D23089"/>
    <w:rsid w:val="00D71B15"/>
    <w:rsid w:val="00D90098"/>
    <w:rsid w:val="00DA3D7A"/>
    <w:rsid w:val="00DD40F0"/>
    <w:rsid w:val="00DF6335"/>
    <w:rsid w:val="00E01C65"/>
    <w:rsid w:val="00E03D12"/>
    <w:rsid w:val="00E10370"/>
    <w:rsid w:val="00E1256E"/>
    <w:rsid w:val="00E35EF1"/>
    <w:rsid w:val="00E54070"/>
    <w:rsid w:val="00E661B4"/>
    <w:rsid w:val="00E748FE"/>
    <w:rsid w:val="00E87A89"/>
    <w:rsid w:val="00EA5218"/>
    <w:rsid w:val="00EC34C7"/>
    <w:rsid w:val="00ED733C"/>
    <w:rsid w:val="00EE1878"/>
    <w:rsid w:val="00EE717F"/>
    <w:rsid w:val="00F23928"/>
    <w:rsid w:val="00F3368A"/>
    <w:rsid w:val="00F340B9"/>
    <w:rsid w:val="00F4197A"/>
    <w:rsid w:val="00F51846"/>
    <w:rsid w:val="00F60F2D"/>
    <w:rsid w:val="00F96E0A"/>
    <w:rsid w:val="00FD6EE2"/>
    <w:rsid w:val="00FF02F3"/>
    <w:rsid w:val="16FE6C68"/>
    <w:rsid w:val="360FB5FE"/>
    <w:rsid w:val="3DC4C71F"/>
    <w:rsid w:val="42D510A9"/>
    <w:rsid w:val="678D01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5B8E7AD"/>
  <w14:defaultImageDpi w14:val="300"/>
  <w15:docId w15:val="{7874399F-95CA-44A2-B6D2-4D1D31A6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8A7"/>
    <w:pPr>
      <w:spacing w:line="288" w:lineRule="auto"/>
    </w:pPr>
    <w:rPr>
      <w:rFonts w:ascii="Roboto" w:hAnsi="Robo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417"/>
    <w:pPr>
      <w:tabs>
        <w:tab w:val="center" w:pos="4320"/>
        <w:tab w:val="right" w:pos="8640"/>
      </w:tabs>
    </w:pPr>
  </w:style>
  <w:style w:type="character" w:customStyle="1" w:styleId="HeaderChar">
    <w:name w:val="Header Char"/>
    <w:basedOn w:val="DefaultParagraphFont"/>
    <w:link w:val="Header"/>
    <w:uiPriority w:val="99"/>
    <w:rsid w:val="00302417"/>
  </w:style>
  <w:style w:type="paragraph" w:styleId="Footer">
    <w:name w:val="footer"/>
    <w:basedOn w:val="Normal"/>
    <w:link w:val="FooterChar"/>
    <w:uiPriority w:val="99"/>
    <w:unhideWhenUsed/>
    <w:rsid w:val="00302417"/>
    <w:pPr>
      <w:tabs>
        <w:tab w:val="center" w:pos="4320"/>
        <w:tab w:val="right" w:pos="8640"/>
      </w:tabs>
    </w:pPr>
  </w:style>
  <w:style w:type="character" w:customStyle="1" w:styleId="FooterChar">
    <w:name w:val="Footer Char"/>
    <w:basedOn w:val="DefaultParagraphFont"/>
    <w:link w:val="Footer"/>
    <w:uiPriority w:val="99"/>
    <w:rsid w:val="00302417"/>
  </w:style>
  <w:style w:type="paragraph" w:styleId="BalloonText">
    <w:name w:val="Balloon Text"/>
    <w:basedOn w:val="Normal"/>
    <w:link w:val="BalloonTextChar"/>
    <w:uiPriority w:val="99"/>
    <w:semiHidden/>
    <w:unhideWhenUsed/>
    <w:rsid w:val="003024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2417"/>
    <w:rPr>
      <w:rFonts w:ascii="Lucida Grande" w:hAnsi="Lucida Grande" w:cs="Lucida Grande"/>
      <w:sz w:val="18"/>
      <w:szCs w:val="18"/>
    </w:rPr>
  </w:style>
  <w:style w:type="paragraph" w:customStyle="1" w:styleId="BasicParagraph">
    <w:name w:val="[Basic Paragraph]"/>
    <w:basedOn w:val="Normal"/>
    <w:link w:val="BasicParagraphChar"/>
    <w:uiPriority w:val="99"/>
    <w:rsid w:val="00B470C7"/>
    <w:pPr>
      <w:widowControl w:val="0"/>
      <w:autoSpaceDE w:val="0"/>
      <w:autoSpaceDN w:val="0"/>
      <w:adjustRightInd w:val="0"/>
      <w:textAlignment w:val="center"/>
    </w:pPr>
    <w:rPr>
      <w:rFonts w:ascii="MinionPro-Regular" w:hAnsi="MinionPro-Regular" w:cs="MinionPro-Regular"/>
      <w:color w:val="000000"/>
      <w:lang w:val="en-US"/>
    </w:rPr>
  </w:style>
  <w:style w:type="character" w:styleId="PageNumber">
    <w:name w:val="page number"/>
    <w:basedOn w:val="DefaultParagraphFont"/>
    <w:uiPriority w:val="99"/>
    <w:semiHidden/>
    <w:unhideWhenUsed/>
    <w:rsid w:val="008F4C64"/>
  </w:style>
  <w:style w:type="paragraph" w:customStyle="1" w:styleId="Bodycopy">
    <w:name w:val="Body copy"/>
    <w:basedOn w:val="Normal"/>
    <w:uiPriority w:val="99"/>
    <w:rsid w:val="003B59AA"/>
    <w:pPr>
      <w:widowControl w:val="0"/>
      <w:suppressAutoHyphens/>
      <w:autoSpaceDE w:val="0"/>
      <w:autoSpaceDN w:val="0"/>
      <w:adjustRightInd w:val="0"/>
      <w:spacing w:after="128" w:line="250" w:lineRule="atLeast"/>
      <w:textAlignment w:val="center"/>
    </w:pPr>
    <w:rPr>
      <w:rFonts w:ascii="Frutiger-Cn" w:hAnsi="Frutiger-Cn" w:cs="Frutiger-Cn"/>
      <w:color w:val="6F7170"/>
      <w:spacing w:val="-3"/>
      <w:sz w:val="20"/>
      <w:szCs w:val="20"/>
      <w:lang w:val="en-US"/>
    </w:rPr>
  </w:style>
  <w:style w:type="character" w:customStyle="1" w:styleId="fontstyle01">
    <w:name w:val="fontstyle01"/>
    <w:basedOn w:val="DefaultParagraphFont"/>
    <w:rsid w:val="00BA1A93"/>
    <w:rPr>
      <w:rFonts w:ascii="Roboto-Light" w:hAnsi="Roboto-Light" w:hint="default"/>
      <w:b w:val="0"/>
      <w:bCs w:val="0"/>
      <w:i w:val="0"/>
      <w:iCs w:val="0"/>
      <w:color w:val="FFFFFF"/>
      <w:sz w:val="24"/>
      <w:szCs w:val="24"/>
    </w:rPr>
  </w:style>
  <w:style w:type="paragraph" w:customStyle="1" w:styleId="Heading">
    <w:name w:val="Heading"/>
    <w:basedOn w:val="Normal"/>
    <w:link w:val="HeadingChar"/>
    <w:qFormat/>
    <w:rsid w:val="004228A7"/>
    <w:pPr>
      <w:widowControl w:val="0"/>
      <w:suppressAutoHyphens/>
      <w:autoSpaceDE w:val="0"/>
      <w:autoSpaceDN w:val="0"/>
      <w:adjustRightInd w:val="0"/>
      <w:textAlignment w:val="center"/>
    </w:pPr>
    <w:rPr>
      <w:rFonts w:cs="Arial"/>
      <w:b/>
      <w:bCs/>
      <w:color w:val="0077C8"/>
      <w:sz w:val="36"/>
      <w:szCs w:val="36"/>
    </w:rPr>
  </w:style>
  <w:style w:type="paragraph" w:customStyle="1" w:styleId="Subheading">
    <w:name w:val="Subheading"/>
    <w:basedOn w:val="Normal"/>
    <w:link w:val="SubheadingChar"/>
    <w:qFormat/>
    <w:rsid w:val="00084165"/>
    <w:pPr>
      <w:widowControl w:val="0"/>
      <w:suppressAutoHyphens/>
      <w:autoSpaceDE w:val="0"/>
      <w:autoSpaceDN w:val="0"/>
      <w:adjustRightInd w:val="0"/>
      <w:spacing w:after="200"/>
      <w:textAlignment w:val="center"/>
    </w:pPr>
    <w:rPr>
      <w:rFonts w:cs="Arial"/>
      <w:b/>
      <w:bCs/>
      <w:color w:val="2077BD" w:themeColor="accent1"/>
      <w:sz w:val="24"/>
      <w:szCs w:val="22"/>
    </w:rPr>
  </w:style>
  <w:style w:type="character" w:customStyle="1" w:styleId="HeadingChar">
    <w:name w:val="Heading Char"/>
    <w:basedOn w:val="DefaultParagraphFont"/>
    <w:link w:val="Heading"/>
    <w:rsid w:val="004228A7"/>
    <w:rPr>
      <w:rFonts w:ascii="Roboto" w:hAnsi="Roboto" w:cs="Arial"/>
      <w:b/>
      <w:bCs/>
      <w:color w:val="0077C8"/>
      <w:sz w:val="36"/>
      <w:szCs w:val="36"/>
    </w:rPr>
  </w:style>
  <w:style w:type="paragraph" w:customStyle="1" w:styleId="FrontCoverTitle">
    <w:name w:val="Front Cover Title"/>
    <w:basedOn w:val="BasicParagraph"/>
    <w:link w:val="FrontCoverTitleChar"/>
    <w:qFormat/>
    <w:rsid w:val="004228A7"/>
    <w:pPr>
      <w:suppressAutoHyphens/>
      <w:spacing w:line="240" w:lineRule="atLeast"/>
    </w:pPr>
    <w:rPr>
      <w:rFonts w:ascii="Roboto" w:hAnsi="Roboto" w:cs="Times New Roman"/>
      <w:b/>
      <w:bCs/>
      <w:color w:val="0077C8"/>
      <w:sz w:val="72"/>
      <w:szCs w:val="72"/>
    </w:rPr>
  </w:style>
  <w:style w:type="character" w:customStyle="1" w:styleId="SubheadingChar">
    <w:name w:val="Subheading Char"/>
    <w:basedOn w:val="DefaultParagraphFont"/>
    <w:link w:val="Subheading"/>
    <w:rsid w:val="00084165"/>
    <w:rPr>
      <w:rFonts w:ascii="Roboto" w:hAnsi="Roboto" w:cs="Arial"/>
      <w:b/>
      <w:bCs/>
      <w:color w:val="2077BD" w:themeColor="accent1"/>
      <w:szCs w:val="22"/>
    </w:rPr>
  </w:style>
  <w:style w:type="paragraph" w:customStyle="1" w:styleId="FrontCoverDetails">
    <w:name w:val="Front Cover Details"/>
    <w:basedOn w:val="BasicParagraph"/>
    <w:link w:val="FrontCoverDetailsChar"/>
    <w:qFormat/>
    <w:rsid w:val="004228A7"/>
    <w:pPr>
      <w:suppressAutoHyphens/>
    </w:pPr>
    <w:rPr>
      <w:rFonts w:ascii="Roboto" w:hAnsi="Roboto" w:cs="Times New Roman"/>
      <w:color w:val="FFFFFF" w:themeColor="background1"/>
      <w14:textOutline w14:w="9525" w14:cap="flat" w14:cmpd="sng" w14:algn="ctr">
        <w14:noFill/>
        <w14:prstDash w14:val="solid"/>
        <w14:round/>
      </w14:textOutline>
    </w:rPr>
  </w:style>
  <w:style w:type="character" w:customStyle="1" w:styleId="BasicParagraphChar">
    <w:name w:val="[Basic Paragraph] Char"/>
    <w:basedOn w:val="DefaultParagraphFont"/>
    <w:link w:val="BasicParagraph"/>
    <w:uiPriority w:val="99"/>
    <w:rsid w:val="004228A7"/>
    <w:rPr>
      <w:rFonts w:ascii="MinionPro-Regular" w:hAnsi="MinionPro-Regular" w:cs="MinionPro-Regular"/>
      <w:color w:val="000000"/>
      <w:lang w:val="en-US"/>
    </w:rPr>
  </w:style>
  <w:style w:type="character" w:customStyle="1" w:styleId="FrontCoverTitleChar">
    <w:name w:val="Front Cover Title Char"/>
    <w:basedOn w:val="BasicParagraphChar"/>
    <w:link w:val="FrontCoverTitle"/>
    <w:rsid w:val="004228A7"/>
    <w:rPr>
      <w:rFonts w:ascii="Roboto" w:hAnsi="Roboto" w:cs="Times New Roman"/>
      <w:b/>
      <w:bCs/>
      <w:color w:val="0077C8"/>
      <w:sz w:val="72"/>
      <w:szCs w:val="72"/>
      <w:lang w:val="en-US"/>
    </w:rPr>
  </w:style>
  <w:style w:type="paragraph" w:customStyle="1" w:styleId="BackCoverDetails">
    <w:name w:val="Back Cover Details"/>
    <w:basedOn w:val="BasicParagraph"/>
    <w:link w:val="BackCoverDetailsChar"/>
    <w:qFormat/>
    <w:rsid w:val="004228A7"/>
    <w:pPr>
      <w:suppressAutoHyphens/>
    </w:pPr>
    <w:rPr>
      <w:rFonts w:ascii="Roboto" w:hAnsi="Roboto" w:cs="Times New Roman"/>
      <w:color w:val="0070C0"/>
      <w14:textOutline w14:w="9525" w14:cap="flat" w14:cmpd="sng" w14:algn="ctr">
        <w14:noFill/>
        <w14:prstDash w14:val="solid"/>
        <w14:round/>
      </w14:textOutline>
    </w:rPr>
  </w:style>
  <w:style w:type="character" w:customStyle="1" w:styleId="FrontCoverDetailsChar">
    <w:name w:val="Front Cover Details Char"/>
    <w:basedOn w:val="BasicParagraphChar"/>
    <w:link w:val="FrontCoverDetails"/>
    <w:rsid w:val="004228A7"/>
    <w:rPr>
      <w:rFonts w:ascii="Roboto" w:hAnsi="Roboto" w:cs="Times New Roman"/>
      <w:color w:val="FFFFFF" w:themeColor="background1"/>
      <w:sz w:val="22"/>
      <w:lang w:val="en-US"/>
      <w14:textOutline w14:w="9525" w14:cap="flat" w14:cmpd="sng" w14:algn="ctr">
        <w14:noFill/>
        <w14:prstDash w14:val="solid"/>
        <w14:round/>
      </w14:textOutline>
    </w:rPr>
  </w:style>
  <w:style w:type="character" w:customStyle="1" w:styleId="BackCoverDetailsChar">
    <w:name w:val="Back Cover Details Char"/>
    <w:basedOn w:val="BasicParagraphChar"/>
    <w:link w:val="BackCoverDetails"/>
    <w:rsid w:val="004228A7"/>
    <w:rPr>
      <w:rFonts w:ascii="Roboto" w:hAnsi="Roboto" w:cs="Times New Roman"/>
      <w:color w:val="0070C0"/>
      <w:sz w:val="22"/>
      <w:lang w:val="en-US"/>
      <w14:textOutline w14:w="9525" w14:cap="flat" w14:cmpd="sng" w14:algn="ctr">
        <w14:noFill/>
        <w14:prstDash w14:val="solid"/>
        <w14:round/>
      </w14:textOutline>
    </w:rPr>
  </w:style>
  <w:style w:type="paragraph" w:styleId="ListParagraph">
    <w:name w:val="List Paragraph"/>
    <w:basedOn w:val="Normal"/>
    <w:uiPriority w:val="34"/>
    <w:qFormat/>
    <w:rsid w:val="00E54070"/>
    <w:pPr>
      <w:ind w:left="720"/>
      <w:contextualSpacing/>
    </w:pPr>
  </w:style>
  <w:style w:type="character" w:styleId="Hyperlink">
    <w:name w:val="Hyperlink"/>
    <w:basedOn w:val="DefaultParagraphFont"/>
    <w:uiPriority w:val="99"/>
    <w:unhideWhenUsed/>
    <w:rsid w:val="00E54070"/>
    <w:rPr>
      <w:color w:val="0000FF" w:themeColor="hyperlink"/>
      <w:u w:val="single"/>
    </w:rPr>
  </w:style>
  <w:style w:type="character" w:styleId="FollowedHyperlink">
    <w:name w:val="FollowedHyperlink"/>
    <w:basedOn w:val="DefaultParagraphFont"/>
    <w:uiPriority w:val="99"/>
    <w:semiHidden/>
    <w:unhideWhenUsed/>
    <w:rsid w:val="006D3554"/>
    <w:rPr>
      <w:color w:val="4FAE87" w:themeColor="followedHyperlink"/>
      <w:u w:val="single"/>
    </w:rPr>
  </w:style>
  <w:style w:type="character" w:styleId="UnresolvedMention">
    <w:name w:val="Unresolved Mention"/>
    <w:basedOn w:val="DefaultParagraphFont"/>
    <w:uiPriority w:val="99"/>
    <w:semiHidden/>
    <w:unhideWhenUsed/>
    <w:rsid w:val="002D392E"/>
    <w:rPr>
      <w:color w:val="605E5C"/>
      <w:shd w:val="clear" w:color="auto" w:fill="E1DFDD"/>
    </w:rPr>
  </w:style>
  <w:style w:type="character" w:styleId="CommentReference">
    <w:name w:val="annotation reference"/>
    <w:basedOn w:val="DefaultParagraphFont"/>
    <w:uiPriority w:val="99"/>
    <w:semiHidden/>
    <w:unhideWhenUsed/>
    <w:rsid w:val="0014618E"/>
    <w:rPr>
      <w:sz w:val="16"/>
      <w:szCs w:val="16"/>
    </w:rPr>
  </w:style>
  <w:style w:type="paragraph" w:styleId="CommentText">
    <w:name w:val="annotation text"/>
    <w:basedOn w:val="Normal"/>
    <w:link w:val="CommentTextChar"/>
    <w:uiPriority w:val="99"/>
    <w:semiHidden/>
    <w:unhideWhenUsed/>
    <w:rsid w:val="0014618E"/>
    <w:pPr>
      <w:spacing w:line="240" w:lineRule="auto"/>
    </w:pPr>
    <w:rPr>
      <w:sz w:val="20"/>
      <w:szCs w:val="20"/>
    </w:rPr>
  </w:style>
  <w:style w:type="character" w:customStyle="1" w:styleId="CommentTextChar">
    <w:name w:val="Comment Text Char"/>
    <w:basedOn w:val="DefaultParagraphFont"/>
    <w:link w:val="CommentText"/>
    <w:uiPriority w:val="99"/>
    <w:semiHidden/>
    <w:rsid w:val="0014618E"/>
    <w:rPr>
      <w:rFonts w:ascii="Roboto" w:hAnsi="Roboto"/>
      <w:sz w:val="20"/>
      <w:szCs w:val="20"/>
    </w:rPr>
  </w:style>
  <w:style w:type="paragraph" w:styleId="CommentSubject">
    <w:name w:val="annotation subject"/>
    <w:basedOn w:val="CommentText"/>
    <w:next w:val="CommentText"/>
    <w:link w:val="CommentSubjectChar"/>
    <w:uiPriority w:val="99"/>
    <w:semiHidden/>
    <w:unhideWhenUsed/>
    <w:rsid w:val="0014618E"/>
    <w:rPr>
      <w:b/>
      <w:bCs/>
    </w:rPr>
  </w:style>
  <w:style w:type="character" w:customStyle="1" w:styleId="CommentSubjectChar">
    <w:name w:val="Comment Subject Char"/>
    <w:basedOn w:val="CommentTextChar"/>
    <w:link w:val="CommentSubject"/>
    <w:uiPriority w:val="99"/>
    <w:semiHidden/>
    <w:rsid w:val="0014618E"/>
    <w:rPr>
      <w:rFonts w:ascii="Roboto" w:hAnsi="Robot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47628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mailto:walesfishingsafety@seafish.co.uk" TargetMode="Externa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mgn-588-ilo-work-in-fishing-convention-health-and-safety-pfd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Seafish Colours">
      <a:dk1>
        <a:srgbClr val="4D5356"/>
      </a:dk1>
      <a:lt1>
        <a:sysClr val="window" lastClr="FFFFFF"/>
      </a:lt1>
      <a:dk2>
        <a:srgbClr val="666C6C"/>
      </a:dk2>
      <a:lt2>
        <a:srgbClr val="EEECE1"/>
      </a:lt2>
      <a:accent1>
        <a:srgbClr val="2077BD"/>
      </a:accent1>
      <a:accent2>
        <a:srgbClr val="00A0DC"/>
      </a:accent2>
      <a:accent3>
        <a:srgbClr val="189CA8"/>
      </a:accent3>
      <a:accent4>
        <a:srgbClr val="EE5643"/>
      </a:accent4>
      <a:accent5>
        <a:srgbClr val="4BACC6"/>
      </a:accent5>
      <a:accent6>
        <a:srgbClr val="EB7924"/>
      </a:accent6>
      <a:hlink>
        <a:srgbClr val="0000FF"/>
      </a:hlink>
      <a:folHlink>
        <a:srgbClr val="4FAE87"/>
      </a:folHlink>
    </a:clrScheme>
    <a:fontScheme name="Seafish">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eafish Open Document" ma:contentTypeID="0x010100FBC0F8BFD01A91498CA7837A71EEDFDB0100D8D74AD133DD5E4C9488BA264812959E" ma:contentTypeVersion="30" ma:contentTypeDescription="Seafish Open Document Content Type" ma:contentTypeScope="" ma:versionID="6cf6eeec6f8d0b88530e7c73574e6803">
  <xsd:schema xmlns:xsd="http://www.w3.org/2001/XMLSchema" xmlns:xs="http://www.w3.org/2001/XMLSchema" xmlns:p="http://schemas.microsoft.com/office/2006/metadata/properties" xmlns:ns2="cebd32e3-9ab6-41ee-b1af-b8405a8d4e68" xmlns:ns3="d4c1e97c-7a75-4aca-9712-5efb9ef450ab" targetNamespace="http://schemas.microsoft.com/office/2006/metadata/properties" ma:root="true" ma:fieldsID="c7adf362057f3fbfeab303a81cf00593" ns2:_="" ns3:_="">
    <xsd:import namespace="cebd32e3-9ab6-41ee-b1af-b8405a8d4e68"/>
    <xsd:import namespace="d4c1e97c-7a75-4aca-9712-5efb9ef450ab"/>
    <xsd:element name="properties">
      <xsd:complexType>
        <xsd:sequence>
          <xsd:element name="documentManagement">
            <xsd:complexType>
              <xsd:all>
                <xsd:element ref="ns2:PublicationDate"/>
                <xsd:element ref="ns2:DocumentSummary"/>
                <xsd:element ref="ns2:DocumentTopic" minOccurs="0"/>
                <xsd:element ref="ns2:DocumentAuthors" minOccurs="0"/>
                <xsd:element ref="ns2:MediaFormatOld" minOccurs="0"/>
                <xsd:element ref="ns2:PublicationRefNo" minOccurs="0"/>
                <xsd:element ref="ns2:ISBN" minOccurs="0"/>
                <xsd:element ref="ns2:LegacyId" minOccurs="0"/>
                <xsd:element ref="ns2:PubMonth" minOccurs="0"/>
                <xsd:element ref="ns2:PubYear" minOccurs="0"/>
                <xsd:element ref="ns2:MediaFormat" minOccurs="0"/>
                <xsd:element ref="ns2:DocumentAdded"/>
                <xsd:element ref="ns2:DocumentStatus"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d32e3-9ab6-41ee-b1af-b8405a8d4e68" elementFormDefault="qualified">
    <xsd:import namespace="http://schemas.microsoft.com/office/2006/documentManagement/types"/>
    <xsd:import namespace="http://schemas.microsoft.com/office/infopath/2007/PartnerControls"/>
    <xsd:element name="PublicationDate" ma:index="2" ma:displayName="Publication Date" ma:format="DateOnly" ma:internalName="PublicationDate">
      <xsd:simpleType>
        <xsd:restriction base="dms:DateTime"/>
      </xsd:simpleType>
    </xsd:element>
    <xsd:element name="DocumentSummary" ma:index="3" ma:displayName="Summary" ma:internalName="DocumentSummary" ma:readOnly="false">
      <xsd:simpleType>
        <xsd:restriction base="dms:Note">
          <xsd:maxLength value="255"/>
        </xsd:restriction>
      </xsd:simpleType>
    </xsd:element>
    <xsd:element name="DocumentTopic" ma:index="5" nillable="true" ma:displayName="Topic" ma:default="" ma:internalName="DocumentTopic">
      <xsd:complexType>
        <xsd:complexContent>
          <xsd:extension base="dms:MultiChoice">
            <xsd:sequence>
              <xsd:element name="Value" maxOccurs="unbounded" minOccurs="0" nillable="true">
                <xsd:simpleType>
                  <xsd:restriction base="dms:Choice">
                    <xsd:enumeration value="Technical Report"/>
                    <xsd:enumeration value="Factsheet/Datasheet"/>
                    <xsd:enumeration value="Corporate Document"/>
                    <xsd:enumeration value="Guidelines"/>
                    <xsd:enumeration value="Marine Survey"/>
                    <xsd:enumeration value="Training Material"/>
                    <xsd:enumeration value="Careers"/>
                    <xsd:enumeration value="Economics and Business"/>
                    <xsd:enumeration value="Aquaculture"/>
                    <xsd:enumeration value="IPF Final Reports"/>
                    <xsd:enumeration value="Other"/>
                    <xsd:enumeration value="Not known"/>
                    <xsd:enumeration value="Internal Seafish Report"/>
                    <xsd:enumeration value="Confidential Seafish Report"/>
                    <xsd:enumeration value="Seafood Guide"/>
                    <xsd:enumeration value=".Web-About Seafish"/>
                    <xsd:enumeration value=".Web-Changing Landscapes"/>
                    <xsd:enumeration value=".Web-Promoting Seafood"/>
                    <xsd:enumeration value=".Web-Responsible Sourcing"/>
                    <xsd:enumeration value=".Web-Safety and Training"/>
                    <xsd:enumeration value=".Web-Insight and Research"/>
                  </xsd:restriction>
                </xsd:simpleType>
              </xsd:element>
            </xsd:sequence>
          </xsd:extension>
        </xsd:complexContent>
      </xsd:complexType>
    </xsd:element>
    <xsd:element name="DocumentAuthors" ma:index="6" nillable="true" ma:displayName="Authors" ma:internalName="DocumentAuthors">
      <xsd:complexType>
        <xsd:complexContent>
          <xsd:extension base="dms:MultiChoice">
            <xsd:sequence>
              <xsd:element name="Value" maxOccurs="unbounded" minOccurs="0" nillable="true">
                <xsd:simpleType>
                  <xsd:restriction base="dms:Choice">
                    <xsd:enumeration value="A. Justel-Rubio"/>
                    <xsd:enumeration value="A. Lucchetti"/>
                    <xsd:enumeration value="A. Sala"/>
                    <xsd:enumeration value="A.Adams"/>
                    <xsd:enumeration value="A.B"/>
                    <xsd:enumeration value="A.Bent"/>
                    <xsd:enumeration value="A.Brown"/>
                    <xsd:enumeration value="A.C.C"/>
                    <xsd:enumeration value="A.Campbell"/>
                    <xsd:enumeration value="A.Chau"/>
                    <xsd:enumeration value="A.Copeland"/>
                    <xsd:enumeration value="A.Corcoran"/>
                    <xsd:enumeration value="A.Coutts"/>
                    <xsd:enumeration value="A.Dean"/>
                    <xsd:enumeration value="A.G.Hopper"/>
                    <xsd:enumeration value="A.Garthwaite"/>
                    <xsd:enumeration value="A.Grant"/>
                    <xsd:enumeration value="A.Hewer"/>
                    <xsd:enumeration value="A.J.Courtney"/>
                    <xsd:enumeration value="A.J.Dean"/>
                    <xsd:enumeration value="A.Kenny"/>
                    <xsd:enumeration value="A.Martin"/>
                    <xsd:enumeration value="A.Mills"/>
                    <xsd:enumeration value="A.Moody"/>
                    <xsd:enumeration value="A.Nicholson"/>
                    <xsd:enumeration value="A.P.Woolmer"/>
                    <xsd:enumeration value="A.R"/>
                    <xsd:enumeration value="A.Revill"/>
                    <xsd:enumeration value="A.S"/>
                    <xsd:enumeration value="A.Santos"/>
                    <xsd:enumeration value="A.Searle"/>
                    <xsd:enumeration value="A.Smith"/>
                    <xsd:enumeration value="A.Steel"/>
                    <xsd:enumeration value="A.Strickland"/>
                    <xsd:enumeration value="A.Thompson"/>
                    <xsd:enumeration value="A.Wilson"/>
                    <xsd:enumeration value="A.Woolmer"/>
                    <xsd:enumeration value="A.Younger"/>
                    <xsd:enumeration value="A.Younger"/>
                    <xsd:enumeration value="Acoura"/>
                    <xsd:enumeration value="Adam Brown"/>
                    <xsd:enumeration value="ADAS"/>
                    <xsd:enumeration value="ADAS Environment"/>
                    <xsd:enumeration value="AFBI"/>
                    <xsd:enumeration value="AGH"/>
                    <xsd:enumeration value="Agri Food and Biosciences Institute"/>
                    <xsd:enumeration value="Alan Dean"/>
                    <xsd:enumeration value="Alan Hayes"/>
                    <xsd:enumeration value="Alex Caveen"/>
                    <xsd:enumeration value="Alexander Schofield"/>
                    <xsd:enumeration value="Alison Austin"/>
                    <xsd:enumeration value="Ana Justel-Rubio"/>
                    <xsd:enumeration value="Ana Witteveen"/>
                    <xsd:enumeration value="Andrew FitzGerald"/>
                    <xsd:enumeration value="ANIFOP"/>
                    <xsd:enumeration value="Anne Cameron"/>
                    <xsd:enumeration value="Anne Wallace"/>
                    <xsd:enumeration value="Anne-Margaret Stewart"/>
                    <xsd:enumeration value="Aquafish Solutions Ltd."/>
                    <xsd:enumeration value="Aquatic Water Services Ltd."/>
                    <xsd:enumeration value="Ardtoe"/>
                    <xsd:enumeration value="Arina Motova"/>
                    <xsd:enumeration value="ASSG"/>
                    <xsd:enumeration value="Association of Port Health Authorities"/>
                    <xsd:enumeration value="Association of Public Analy"/>
                    <xsd:enumeration value="ATM"/>
                    <xsd:enumeration value="B.A"/>
                    <xsd:enumeration value="B.Ashcroft"/>
                    <xsd:enumeration value="B.Greenwood"/>
                    <xsd:enumeration value="B.H"/>
                    <xsd:enumeration value="B.Hughes"/>
                    <xsd:enumeration value="B.Mounce"/>
                    <xsd:enumeration value="B.Scannell"/>
                    <xsd:enumeration value="B.Thain"/>
                    <xsd:enumeration value="B.van Marlen"/>
                    <xsd:enumeration value="B.Wilson"/>
                    <xsd:enumeration value="BFFF"/>
                    <xsd:enumeration value="BHA"/>
                    <xsd:enumeration value="BIM Irish Sea Fisheries Board"/>
                    <xsd:enumeration value="Brahm Insight"/>
                    <xsd:enumeration value="BRC"/>
                    <xsd:enumeration value="British Marine Finfish Association"/>
                    <xsd:enumeration value="Bryony Townhill (Marine Climate Change Impacts Partnership)"/>
                    <xsd:enumeration value="C. Burton"/>
                    <xsd:enumeration value="C.A.Burton"/>
                    <xsd:enumeration value="C.A.Goudey"/>
                    <xsd:enumeration value="C.B"/>
                    <xsd:enumeration value="C.Baker"/>
                    <xsd:enumeration value="C.Brady"/>
                    <xsd:enumeration value="C.C"/>
                    <xsd:enumeration value="C.Carlton"/>
                    <xsd:enumeration value="C.Curr"/>
                    <xsd:enumeration value="C.Cutts"/>
                    <xsd:enumeration value="C.Daniels"/>
                    <xsd:enumeration value="C.E.P.Watson"/>
                    <xsd:enumeration value="C.E.Tucker"/>
                    <xsd:enumeration value="C.F.Jackson"/>
                    <xsd:enumeration value="C.Filippopoulos"/>
                    <xsd:enumeration value="C.Ford"/>
                    <xsd:enumeration value="C.G.S.W"/>
                    <xsd:enumeration value="C.H.Davies"/>
                    <xsd:enumeration value="C.J Cutts"/>
                    <xsd:enumeration value="C.J. Chapman"/>
                    <xsd:enumeration value="C.J.Ellis"/>
                    <xsd:enumeration value="C.Jackson"/>
                    <xsd:enumeration value="C.Knight"/>
                    <xsd:enumeration value="C.Lacamara"/>
                    <xsd:enumeration value="C.Leadley"/>
                    <xsd:enumeration value="C.M. Fortuna"/>
                    <xsd:enumeration value="C.Mazorra de Quero"/>
                    <xsd:enumeration value="C.Nevin"/>
                    <xsd:enumeration value="C.P.Baker"/>
                    <xsd:enumeration value="C.Roberts"/>
                    <xsd:enumeration value="C.Saurel"/>
                    <xsd:enumeration value="C.T.O"/>
                    <xsd:enumeration value="C.T.W.C"/>
                    <xsd:enumeration value="C.T.W.Curr"/>
                    <xsd:enumeration value="C.Tucker"/>
                    <xsd:enumeration value="C.W"/>
                    <xsd:enumeration value="C.Wells"/>
                    <xsd:enumeration value="C.Young"/>
                    <xsd:enumeration value="CA Burton"/>
                    <xsd:enumeration value="Camborne School of Mines"/>
                    <xsd:enumeration value="Campden BRI"/>
                    <xsd:enumeration value="Candida Barbato"/>
                    <xsd:enumeration value="Cardiff Economic Research Associates Ltd"/>
                    <xsd:enumeration value="Catriona Power"/>
                    <xsd:enumeration value="CC"/>
                    <xsd:enumeration value="CCFRA"/>
                    <xsd:enumeration value="Cefas"/>
                    <xsd:enumeration value="Centre for Aquaculture and Fisheries"/>
                    <xsd:enumeration value="CEPW"/>
                    <xsd:enumeration value="CEPW"/>
                    <xsd:enumeration value="CFPO"/>
                    <xsd:enumeration value="Chao Lu"/>
                    <xsd:enumeration value="Chelonia"/>
                    <xsd:enumeration value="China Ministry of Health"/>
                    <xsd:enumeration value="Chris Barbour"/>
                    <xsd:enumeration value="Chris Kirkland"/>
                    <xsd:enumeration value="Clifford A.Goudey"/>
                    <xsd:enumeration value="Clive Monk"/>
                    <xsd:enumeration value="Colin Brodie"/>
                    <xsd:enumeration value="Craig Burton"/>
                    <xsd:enumeration value="Crick Carlton"/>
                    <xsd:enumeration value="Cristina Fernandez"/>
                    <xsd:enumeration value="Cristina Pita"/>
                    <xsd:enumeration value="D. Itano"/>
                    <xsd:enumeration value="D.A"/>
                    <xsd:enumeration value="D.A.Masson"/>
                    <xsd:enumeration value="D.Amos"/>
                    <xsd:enumeration value="D.Amos"/>
                    <xsd:enumeration value="D.Boothroyd"/>
                    <xsd:enumeration value="D.Burdon"/>
                    <xsd:enumeration value="D.Cashmore"/>
                    <xsd:enumeration value="D.Cole"/>
                    <xsd:enumeration value="D.Cook"/>
                    <xsd:enumeration value="D.E.Ballam"/>
                    <xsd:enumeration value="D.Edwards"/>
                    <xsd:enumeration value="D.Elliot"/>
                    <xsd:enumeration value="D.G"/>
                    <xsd:enumeration value="D.Gowland"/>
                    <xsd:enumeration value="D.H"/>
                    <xsd:enumeration value="D.Harrison"/>
                    <xsd:enumeration value="D.Homer"/>
                    <xsd:enumeration value="D.Hornerm"/>
                    <xsd:enumeration value="D.J.Wood"/>
                    <xsd:enumeration value="D.L"/>
                    <xsd:enumeration value="D.Marshall"/>
                    <xsd:enumeration value="D.Miles"/>
                    <xsd:enumeration value="D.Miller"/>
                    <xsd:enumeration value="D.Oakes"/>
                    <xsd:enumeration value="D.P"/>
                    <xsd:enumeration value="D.Patterson"/>
                    <xsd:enumeration value="D.Pirie"/>
                    <xsd:enumeration value="D.Robertson"/>
                    <xsd:enumeration value="D.S"/>
                    <xsd:enumeration value="D.Steel"/>
                    <xsd:enumeration value="D.Sykes"/>
                    <xsd:enumeration value="D.Symes"/>
                    <xsd:enumeration value="D.Taylor"/>
                    <xsd:enumeration value="D.Tocher"/>
                    <xsd:enumeration value="D.W"/>
                    <xsd:enumeration value="D.Wood"/>
                    <xsd:enumeration value="D.Woods"/>
                    <xsd:enumeration value="Daniel Lee"/>
                    <xsd:enumeration value="Daniel McDonald"/>
                    <xsd:enumeration value="Daragh Browne"/>
                    <xsd:enumeration value="Darren Stevenson, Legal Director at Wiggin LLP"/>
                    <xsd:enumeration value="Dave Dewick"/>
                    <xsd:enumeration value="Dave Price"/>
                    <xsd:enumeration value="David Parish"/>
                    <xsd:enumeration value="David Parker"/>
                    <xsd:enumeration value="David Russell"/>
                    <xsd:enumeration value="David Sterling"/>
                    <xsd:enumeration value="Dawby"/>
                    <xsd:enumeration value="Dawn Sneddon"/>
                    <xsd:enumeration value="Dean Millar"/>
                    <xsd:enumeration value="Defra"/>
                    <xsd:enumeration value="DIFRES"/>
                    <xsd:enumeration value="DIFTA"/>
                    <xsd:enumeration value="DIFTA Denmark"/>
                    <xsd:enumeration value="DoH"/>
                    <xsd:enumeration value="Doug McLeod"/>
                    <xsd:enumeration value="Dr B. McAdam (Stirling University)"/>
                    <xsd:enumeration value="Dr J. Harman"/>
                    <xsd:enumeration value="Dr J. Pinnegar (CEFAS"/>
                    <xsd:enumeration value="Dr L. Falconer"/>
                    <xsd:enumeration value="Dr Stewart Brown (Stewart Brown Associates Ltd)"/>
                    <xsd:enumeration value="Dr T. Telfer"/>
                    <xsd:enumeration value="Dr Tom Pickerell (Tomolamola Consulting Ltd)"/>
                    <xsd:enumeration value="Dr. A.R.Hearn"/>
                    <xsd:enumeration value="Dr. Alan Heyworth"/>
                    <xsd:enumeration value="Dr. Alex Caveen"/>
                    <xsd:enumeration value="Dr. Andrew Jackson"/>
                    <xsd:enumeration value="Dr. Andrew Woolmer"/>
                    <xsd:enumeration value="Dr. Andy Revill"/>
                    <xsd:enumeration value="Dr. Angus Garrett"/>
                    <xsd:enumeration value="Dr. Annika Clements"/>
                    <xsd:enumeration value="Dr. Bill Roy"/>
                    <xsd:enumeration value="Dr. D.Robertson"/>
                    <xsd:enumeration value="Dr. E.Fossey"/>
                    <xsd:enumeration value="Dr. Edwards"/>
                    <xsd:enumeration value="Dr. Eric Edwards"/>
                    <xsd:enumeration value="Dr. Francis Murray"/>
                    <xsd:enumeration value="Dr. Hilmar Hinz"/>
                    <xsd:enumeration value="Dr. I.T.Mentjes"/>
                    <xsd:enumeration value="Dr. J.Sheperd"/>
                    <xsd:enumeration value="Dr. James Bron"/>
                    <xsd:enumeration value="Dr. James Treasurer"/>
                    <xsd:enumeration value="Dr. Jan G.Hiddink"/>
                    <xsd:enumeration value="Dr. Jim Treasurer, Dr T Atack"/>
                    <xsd:enumeration value="Dr. John Pinnegar"/>
                    <xsd:enumeration value="Dr. Jon Harman"/>
                    <xsd:enumeration value="Dr. M.Mühling"/>
                    <xsd:enumeration value="Dr. Matt Service"/>
                    <xsd:enumeration value="Dr. N.Lake"/>
                    <xsd:enumeration value="Dr. Rachel Burch"/>
                    <xsd:enumeration value="Dr. S.Davies"/>
                    <xsd:enumeration value="Dr. S.E.Taylor"/>
                    <xsd:enumeration value="E.Allison"/>
                    <xsd:enumeration value="E.Cochrane"/>
                    <xsd:enumeration value="E.Edwards"/>
                    <xsd:enumeration value="E.Fossey"/>
                    <xsd:enumeration value="E.Maxwell"/>
                    <xsd:enumeration value="E.Nicholls"/>
                    <xsd:enumeration value="E.W.Taylor"/>
                    <xsd:enumeration value="EA"/>
                    <xsd:enumeration value="Emi Katoh"/>
                    <xsd:enumeration value="Emma Bradshaw"/>
                    <xsd:enumeration value="Emma Brown"/>
                    <xsd:enumeration value="Emma White"/>
                    <xsd:enumeration value="Enrico Longoni"/>
                    <xsd:enumeration value="Epsom"/>
                    <xsd:enumeration value="Erik Lindebo"/>
                    <xsd:enumeration value="Eunice Pinn"/>
                    <xsd:enumeration value="Eurographic Ltd"/>
                    <xsd:enumeration value="European Food Safety Authority"/>
                    <xsd:enumeration value="F. De Carlo"/>
                    <xsd:enumeration value="F. Forget"/>
                    <xsd:enumeration value="F.Chopin"/>
                    <xsd:enumeration value="F.Dixon"/>
                    <xsd:enumeration value="F.Nimmo"/>
                    <xsd:enumeration value="Fanming Kong"/>
                    <xsd:enumeration value="FERU"/>
                    <xsd:enumeration value="FHF"/>
                    <xsd:enumeration value="Fiona Birch"/>
                    <xsd:enumeration value="Fiona Wright"/>
                    <xsd:enumeration value="Fisheries Research Services"/>
                    <xsd:enumeration value="Fishing News"/>
                    <xsd:enumeration value="FISHupdate"/>
                    <xsd:enumeration value="FPKTN"/>
                    <xsd:enumeration value="Francis Murray"/>
                    <xsd:enumeration value="Francisco Areal"/>
                    <xsd:enumeration value="Frank Armstrong"/>
                    <xsd:enumeration value="FRM Ltd."/>
                    <xsd:enumeration value="G McAllister"/>
                    <xsd:enumeration value="G. Moreno"/>
                    <xsd:enumeration value="G.A.Garthwaite"/>
                    <xsd:enumeration value="G.A.Webb"/>
                    <xsd:enumeration value="G.Bell"/>
                    <xsd:enumeration value="G.C"/>
                    <xsd:enumeration value="G.C.E"/>
                    <xsd:enumeration value="G.Cartwright"/>
                    <xsd:enumeration value="G.Course"/>
                    <xsd:enumeration value="G.Dunlin"/>
                    <xsd:enumeration value="G.Eveillard"/>
                    <xsd:enumeration value="G.F.Jackson"/>
                    <xsd:enumeration value="G.Gough"/>
                    <xsd:enumeration value="G.Mack"/>
                    <xsd:enumeration value="G.McKay"/>
                    <xsd:enumeration value="G.McLeod"/>
                    <xsd:enumeration value="G.P.Arnold"/>
                    <xsd:enumeration value="G.P.Course"/>
                    <xsd:enumeration value="G.Ritchie"/>
                    <xsd:enumeration value="G.Salze"/>
                    <xsd:enumeration value="G.Ward"/>
                    <xsd:enumeration value="Gang Wang"/>
                    <xsd:enumeration value="Gary Dunlin"/>
                    <xsd:enumeration value="Gary Hooper"/>
                    <xsd:enumeration value="Gavin Hatton"/>
                    <xsd:enumeration value="GC"/>
                    <xsd:enumeration value="GDCL"/>
                    <xsd:enumeration value="GMAV"/>
                    <xsd:enumeration value="Gordon Goldsworthy"/>
                    <xsd:enumeration value="Gorkana Group"/>
                    <xsd:enumeration value="Graham Pierce"/>
                    <xsd:enumeration value="GREAT"/>
                    <xsd:enumeration value="Gunnar Þórðarson"/>
                    <xsd:enumeration value="H.E.Bullock"/>
                    <xsd:enumeration value="H.English"/>
                    <xsd:enumeration value="H.McDiarmid"/>
                    <xsd:enumeration value="H.Q"/>
                    <xsd:enumeration value="H.R. Day"/>
                    <xsd:enumeration value="H.R.English"/>
                    <xsd:enumeration value="H.Ritchings"/>
                    <xsd:enumeration value="H.Teepsoo"/>
                    <xsd:enumeration value="H.W"/>
                    <xsd:enumeration value="Hannah Fawcett"/>
                    <xsd:enumeration value="Hannah Shaw"/>
                    <xsd:enumeration value="Hannah Thompson"/>
                    <xsd:enumeration value="Hazel Curtis"/>
                    <xsd:enumeration value="Hazel McShane"/>
                    <xsd:enumeration value="Heat &amp; Power Ltd."/>
                    <xsd:enumeration value="Heather Forbes"/>
                    <xsd:enumeration value="Heather Middleton"/>
                    <xsd:enumeration value="Helen Duggan"/>
                    <xsd:enumeration value="Hepples"/>
                    <xsd:enumeration value="Hilmar Hinz"/>
                    <xsd:enumeration value="HQ"/>
                    <xsd:enumeration value="HRE"/>
                    <xsd:enumeration value="Humber Seafood Institute"/>
                    <xsd:enumeration value="Humberside College of Higher Education"/>
                    <xsd:enumeration value="Hunterston"/>
                    <xsd:enumeration value="I. Berrill"/>
                    <xsd:enumeration value="I.F"/>
                    <xsd:enumeration value="I.Finley"/>
                    <xsd:enumeration value="I.Graham"/>
                    <xsd:enumeration value="I.Milligan"/>
                    <xsd:enumeration value="I.Tatterson"/>
                    <xsd:enumeration value="Iain Berrill (Scottish Salmon Producers Organisation)"/>
                    <xsd:enumeration value="Ian Laing"/>
                    <xsd:enumeration value="ICF"/>
                    <xsd:enumeration value="IFREMER France"/>
                    <xsd:enumeration value="Institute of Aquaculture, University of Stirling"/>
                    <xsd:enumeration value="Institute of Estuarine &amp; Coastal Studies, University of Hull"/>
                    <xsd:enumeration value="International Council for the Exploration of the Sea"/>
                    <xsd:enumeration value="International Society for the Study of Fatty Acids and Lipids"/>
                    <xsd:enumeration value="Ivan Bartolo"/>
                    <xsd:enumeration value="J.A"/>
                    <xsd:enumeration value="J.A.Shalliker"/>
                    <xsd:enumeration value="J.A.Upfield"/>
                    <xsd:enumeration value="J.Anderson"/>
                    <xsd:enumeration value="J.B.R"/>
                    <xsd:enumeration value="J.C"/>
                    <xsd:enumeration value="J.Carrick"/>
                    <xsd:enumeration value="J.Combes"/>
                    <xsd:enumeration value="J.D. Paul"/>
                    <xsd:enumeration value="J.D. Wood"/>
                    <xsd:enumeration value="J.D.Paul"/>
                    <xsd:enumeration value="J.D.Wood"/>
                    <xsd:enumeration value="J.Dunlop"/>
                    <xsd:enumeration value="J.E.B"/>
                    <xsd:enumeration value="J.E.D"/>
                    <xsd:enumeration value="J.E.Dye"/>
                    <xsd:enumeration value="J.E.Tumilty"/>
                    <xsd:enumeration value="J.Early"/>
                    <xsd:enumeration value="J.Eddom"/>
                    <xsd:enumeration value="J.Evans"/>
                    <xsd:enumeration value="J.Foster"/>
                    <xsd:enumeration value="J.Frederickson"/>
                    <xsd:enumeration value="J.Gascoigne"/>
                    <xsd:enumeration value="J.Grant"/>
                    <xsd:enumeration value="J.Grant"/>
                    <xsd:enumeration value="J.H.Brown"/>
                    <xsd:enumeration value="J.Harman"/>
                    <xsd:enumeration value="J.Hatchard"/>
                    <xsd:enumeration value="J.L.R"/>
                    <xsd:enumeration value="J.L.Robertson"/>
                    <xsd:enumeration value="J.Lansley"/>
                    <xsd:enumeration value="J.Lart"/>
                    <xsd:enumeration value="J.Lewis"/>
                    <xsd:enumeration value="J.M"/>
                    <xsd:enumeration value="J.M.Tower"/>
                    <xsd:enumeration value="J.M.Watson"/>
                    <xsd:enumeration value="J.MacMillan"/>
                    <xsd:enumeration value="J.MacNamara"/>
                    <xsd:enumeration value="J.May"/>
                    <xsd:enumeration value="J.McMillan"/>
                    <xsd:enumeration value="J.McNamara"/>
                    <xsd:enumeration value="J.Mikolajunas"/>
                    <xsd:enumeration value="J.Moore"/>
                    <xsd:enumeration value="J.Morris"/>
                    <xsd:enumeration value="J.N.Ward"/>
                    <xsd:enumeration value="J.NcNamara"/>
                    <xsd:enumeration value="J.Paul"/>
                    <xsd:enumeration value="J.R.Dye"/>
                    <xsd:enumeration value="J.R.Gifford"/>
                    <xsd:enumeration value="J.Rice"/>
                    <xsd:enumeration value="J.Rycroft"/>
                    <xsd:enumeration value="J.S"/>
                    <xsd:enumeration value="J.S.S"/>
                    <xsd:enumeration value="J.S.Saether"/>
                    <xsd:enumeration value="J.Shalliker"/>
                    <xsd:enumeration value="J.Sherwood"/>
                    <xsd:enumeration value="J.Slater"/>
                    <xsd:enumeration value="J.Smith"/>
                    <xsd:enumeration value="J.Swarbrick"/>
                    <xsd:enumeration value="J.T"/>
                    <xsd:enumeration value="J.T.Bryson"/>
                    <xsd:enumeration value="J.T.MacMillan"/>
                    <xsd:enumeration value="J.Tower"/>
                    <xsd:enumeration value="J.Treasurer"/>
                    <xsd:enumeration value="J.Tumilty"/>
                    <xsd:enumeration value="J.Upfield"/>
                    <xsd:enumeration value="J.W"/>
                    <xsd:enumeration value="J.W"/>
                    <xsd:enumeration value="J.W.Denton"/>
                    <xsd:enumeration value="J.Waterman"/>
                    <xsd:enumeration value="J.Watson"/>
                    <xsd:enumeration value="Jack Sewell"/>
                    <xsd:enumeration value="James Warwick"/>
                    <xsd:enumeration value="Jason Combes"/>
                    <xsd:enumeration value="Jennifer Russell"/>
                    <xsd:enumeration value="Jennifer Smith"/>
                    <xsd:enumeration value="Jeremy Sparks"/>
                    <xsd:enumeration value="Jim Ellis"/>
                    <xsd:enumeration value="Jim Hyam"/>
                    <xsd:enumeration value="Joe Cooper"/>
                    <xsd:enumeration value="John Anderson"/>
                    <xsd:enumeration value="John Barrington"/>
                    <xsd:enumeration value="John Cotter"/>
                    <xsd:enumeration value="John Foster"/>
                    <xsd:enumeration value="John Hambrey"/>
                    <xsd:enumeration value="John Hingley"/>
                    <xsd:enumeration value="John Lancaster"/>
                    <xsd:enumeration value="John O.S. Kennedy"/>
                    <xsd:enumeration value="John Richardson"/>
                    <xsd:enumeration value="John Wakeford"/>
                    <xsd:enumeration value="Jonas R.Vidarsson"/>
                    <xsd:enumeration value="José L. González Vecino"/>
                    <xsd:enumeration value="JSS"/>
                    <xsd:enumeration value="Julia Brooks"/>
                    <xsd:enumeration value="Julian Swarbrick"/>
                    <xsd:enumeration value="Julie Snowden"/>
                    <xsd:enumeration value="K.Adamson"/>
                    <xsd:enumeration value="K.Anderson"/>
                    <xsd:enumeration value="K.Arkley"/>
                    <xsd:enumeration value="K.C"/>
                    <xsd:enumeration value="K.C.Munday"/>
                    <xsd:enumeration value="K.D.Thompson"/>
                    <xsd:enumeration value="K.Day"/>
                    <xsd:enumeration value="K.Dye"/>
                    <xsd:enumeration value="K.Galloway"/>
                    <xsd:enumeration value="K.Graham"/>
                    <xsd:enumeration value="K.H"/>
                    <xsd:enumeration value="K.H.Haywood"/>
                    <xsd:enumeration value="K.Hairsine"/>
                    <xsd:enumeration value="K.Knox"/>
                    <xsd:enumeration value="K.Mazik"/>
                    <xsd:enumeration value="K.Singh"/>
                    <xsd:enumeration value="K.T.H"/>
                    <xsd:enumeration value="K.T.Howard"/>
                    <xsd:enumeration value="K.Tsontos"/>
                    <xsd:enumeration value="K.Waind"/>
                    <xsd:enumeration value="Karen Galloway"/>
                    <xsd:enumeration value="Karen Green"/>
                    <xsd:enumeration value="Karin Lüdemann/Wissenschaftsbüro"/>
                    <xsd:enumeration value="Kasia Kazimierczak"/>
                    <xsd:enumeration value="Kath Floater"/>
                    <xsd:enumeration value="Keith Hiscock"/>
                    <xsd:enumeration value="Keith Jeffrey"/>
                    <xsd:enumeration value="Ken Arkley"/>
                    <xsd:enumeration value="Kieran Westbrook"/>
                    <xsd:enumeration value="Kimberly Cullen"/>
                    <xsd:enumeration value="Kingfisher Information Services"/>
                    <xsd:enumeration value="Kirsten Milliken"/>
                    <xsd:enumeration value="KPMG AS"/>
                    <xsd:enumeration value="L Ridley"/>
                    <xsd:enumeration value="L. Dagorn"/>
                    <xsd:enumeration value="L.C.Ford"/>
                    <xsd:enumeration value="L.E.Hull"/>
                    <xsd:enumeration value="L.Ford"/>
                    <xsd:enumeration value="L.Hinchliff"/>
                    <xsd:enumeration value="L.Oxley"/>
                    <xsd:enumeration value="L.Pell"/>
                    <xsd:enumeration value="L.Readdy"/>
                    <xsd:enumeration value="L.Rooney"/>
                    <xsd:enumeration value="L.Webb"/>
                    <xsd:enumeration value="LACOTS"/>
                    <xsd:enumeration value="Laurence Rooney"/>
                    <xsd:enumeration value="Leatherhead Food Research"/>
                    <xsd:enumeration value="Lee Cocker"/>
                    <xsd:enumeration value="Lee Cooper"/>
                    <xsd:enumeration value="Lee Hastie"/>
                    <xsd:enumeration value="LEH"/>
                    <xsd:enumeration value="Leslsie Tait"/>
                    <xsd:enumeration value="Lewis Cowie"/>
                    <xsd:enumeration value="Lina-Lotta Lahdenkauppi"/>
                    <xsd:enumeration value="Liu Liping Sang Yanhua"/>
                    <xsd:enumeration value="Llyn Aquaculture Ltd."/>
                    <xsd:enumeration value="Loch Fyne Seafarms"/>
                    <xsd:enumeration value="LOCTS"/>
                    <xsd:enumeration value="Lorena Recio"/>
                    <xsd:enumeration value="Louise Jones"/>
                    <xsd:enumeration value="Louise Vaughan"/>
                    <xsd:enumeration value="Luis Cocas"/>
                    <xsd:enumeration value="Lynn Gilmore"/>
                    <xsd:enumeration value="M. Virgili"/>
                    <xsd:enumeration value="M.A.James"/>
                    <xsd:enumeration value="M.Anyadiegwu"/>
                    <xsd:enumeration value="M.Boulter"/>
                    <xsd:enumeration value="M.C.Platt"/>
                    <xsd:enumeration value="M.D"/>
                    <xsd:enumeration value="M.Daniels"/>
                    <xsd:enumeration value="M.Ellis"/>
                    <xsd:enumeration value="M.Emberton"/>
                    <xsd:enumeration value="M.George"/>
                    <xsd:enumeration value="M.Gillespie"/>
                    <xsd:enumeration value="M.Gray"/>
                    <xsd:enumeration value="M.H"/>
                    <xsd:enumeration value="M.Hamilton"/>
                    <xsd:enumeration value="M.Hatfield"/>
                    <xsd:enumeration value="M.Hayward"/>
                    <xsd:enumeration value="M.Humphrey"/>
                    <xsd:enumeration value="M.J.Campbell"/>
                    <xsd:enumeration value="M.J.Kaiser"/>
                    <xsd:enumeration value="M.J.S.G"/>
                    <xsd:enumeration value="M.James"/>
                    <xsd:enumeration value="M.Large"/>
                    <xsd:enumeration value="M.Lawton"/>
                    <xsd:enumeration value="M.Learmouth"/>
                    <xsd:enumeration value="M.M"/>
                    <xsd:enumeration value="M.Moore"/>
                    <xsd:enumeration value="M.Myers"/>
                    <xsd:enumeration value="M.Platt"/>
                    <xsd:enumeration value="M.Sturges"/>
                    <xsd:enumeration value="M.Syvret"/>
                    <xsd:enumeration value="M.Urch"/>
                    <xsd:enumeration value="M.Whitworth"/>
                    <xsd:enumeration value="MacMullen"/>
                    <xsd:enumeration value="Mafalda Viana"/>
                    <xsd:enumeration value="MAFF"/>
                    <xsd:enumeration value="Magnus L. Johnson"/>
                    <xsd:enumeration value="Malcolm Large"/>
                    <xsd:enumeration value="Mandy Pyke"/>
                    <xsd:enumeration value="Mao Hong"/>
                    <xsd:enumeration value="Marcus Jacklin"/>
                    <xsd:enumeration value="Marine and Coastguard Agency"/>
                    <xsd:enumeration value="Marine Stewardship Council"/>
                    <xsd:enumeration value="Marine Survey"/>
                    <xsd:enumeration value="MARITEK WORLDWIDE LTD"/>
                    <xsd:enumeration value="Mark Edmonds"/>
                    <xsd:enumeration value="Mark Gray"/>
                    <xsd:enumeration value="Mark O’Brien"/>
                    <xsd:enumeration value="Market Insight Team"/>
                    <xsd:enumeration value="Marta Moran Quintana"/>
                    <xsd:enumeration value="Martin Bowes"/>
                    <xsd:enumeration value="Martin Jaffa"/>
                    <xsd:enumeration value="Martin Syvret"/>
                    <xsd:enumeration value="Matthew Service"/>
                    <xsd:enumeration value="Melissa Pritchard"/>
                    <xsd:enumeration value="MH"/>
                    <xsd:enumeration value="Michael Bacon"/>
                    <xsd:enumeration value="Michael Humphrey"/>
                    <xsd:enumeration value="Michael Keatinge"/>
                    <xsd:enumeration value="Michaela Archer"/>
                    <xsd:enumeration value="Michel J.Kaiser"/>
                    <xsd:enumeration value="Mike Mitchell"/>
                    <xsd:enumeration value="Mike Montgomerie"/>
                    <xsd:enumeration value="Mike Park"/>
                    <xsd:enumeration value="Mike Smith"/>
                    <xsd:enumeration value="MRAG"/>
                    <xsd:enumeration value="Ms Amy Ridgeway"/>
                    <xsd:enumeration value="MTS"/>
                    <xsd:enumeration value="N Bailey"/>
                    <xsd:enumeration value="N.A.G"/>
                    <xsd:enumeration value="N.C.H.Lake"/>
                    <xsd:enumeration value="N.Downing"/>
                    <xsd:enumeration value="N.Garbutt"/>
                    <xsd:enumeration value="N.Graham"/>
                    <xsd:enumeration value="N.Hatfield"/>
                    <xsd:enumeration value="N.Kelly"/>
                    <xsd:enumeration value="N.M.K"/>
                    <xsd:enumeration value="N.M.Kerr"/>
                    <xsd:enumeration value="N.McEwan"/>
                    <xsd:enumeration value="N.McKeller"/>
                    <xsd:enumeration value="N.R.Halford"/>
                    <xsd:enumeration value="N.Ward"/>
                    <xsd:enumeration value="N.Whiteley"/>
                    <xsd:enumeration value="N.Wood"/>
                    <xsd:enumeration value="NAFC Marine Centre"/>
                    <xsd:enumeration value="Naomi McCann"/>
                    <xsd:enumeration value="Nathan de Rozarieux"/>
                    <xsd:enumeration value="National Health and Family Planning Commission"/>
                    <xsd:enumeration value="Nautilus Consultants"/>
                    <xsd:enumeration value="NFFO Services Ltd."/>
                    <xsd:enumeration value="NI Seafood Ind"/>
                    <xsd:enumeration value="Nia Whiteley"/>
                    <xsd:enumeration value="Nick Connelly"/>
                    <xsd:enumeration value="Nick Patience"/>
                    <xsd:enumeration value="Nofima"/>
                    <xsd:enumeration value="Norge"/>
                    <xsd:enumeration value="Norman"/>
                    <xsd:enumeration value="North Bay Shellfish Ltd"/>
                    <xsd:enumeration value="Northern Ireland Seafood"/>
                    <xsd:enumeration value="Not known"/>
                    <xsd:enumeration value="NSL"/>
                    <xsd:enumeration value="OceanWatch Australia"/>
                    <xsd:enumeration value="Oliver Tulley"/>
                    <xsd:enumeration value="Omnimas"/>
                    <xsd:enumeration value="Oscar Wilkie"/>
                    <xsd:enumeration value="Othniel Shellfish"/>
                    <xsd:enumeration value="P Gibson"/>
                    <xsd:enumeration value="P. Tyedmers (Dalhousie University)"/>
                    <xsd:enumeration value="P.B.Gallacher"/>
                    <xsd:enumeration value="P.Baird"/>
                    <xsd:enumeration value="P.Brown"/>
                    <xsd:enumeration value="P.C.Smith"/>
                    <xsd:enumeration value="P.D.Chaplin"/>
                    <xsd:enumeration value="P.G"/>
                    <xsd:enumeration value="P.G.W"/>
                    <xsd:enumeration value="P.Gatland"/>
                    <xsd:enumeration value="P.H.B"/>
                    <xsd:enumeration value="P.H.MacMullen"/>
                    <xsd:enumeration value="P.J.G"/>
                    <xsd:enumeration value="P.J.Hearn"/>
                    <xsd:enumeration value="P.Johnson"/>
                    <xsd:enumeration value="P.L. Newland"/>
                    <xsd:enumeration value="P.L.S"/>
                    <xsd:enumeration value="P.L.Smith"/>
                    <xsd:enumeration value="P.MacMullen"/>
                    <xsd:enumeration value="P.Math's"/>
                    <xsd:enumeration value="P.N"/>
                    <xsd:enumeration value="P.Neve"/>
                    <xsd:enumeration value="P.Posen"/>
                    <xsd:enumeration value="P.Prout"/>
                    <xsd:enumeration value="P.S"/>
                    <xsd:enumeration value="P.Smith"/>
                    <xsd:enumeration value="P.T.Franklin"/>
                    <xsd:enumeration value="P.Tiffney"/>
                    <xsd:enumeration value="P.Townend"/>
                    <xsd:enumeration value="P.V"/>
                    <xsd:enumeration value="P.W"/>
                    <xsd:enumeration value="P.Watson"/>
                    <xsd:enumeration value="P.Watts"/>
                    <xsd:enumeration value="P.White"/>
                    <xsd:enumeration value="P.Wilson"/>
                    <xsd:enumeration value="P.Wood"/>
                    <xsd:enumeration value="Paul Buckley (Marine Climate Change Impacts Partnership)"/>
                    <xsd:enumeration value="Paul Butler"/>
                    <xsd:enumeration value="Paul Medley"/>
                    <xsd:enumeration value="Paul Neve"/>
                    <xsd:enumeration value="Peter Tarrant"/>
                    <xsd:enumeration value="Peter Tyndall"/>
                    <xsd:enumeration value="Peter Walker"/>
                    <xsd:enumeration value="Peter Warren"/>
                    <xsd:enumeration value="Peter Wilson"/>
                    <xsd:enumeration value="Phil MacMullen"/>
                    <xsd:enumeration value="Phil Prout"/>
                    <xsd:enumeration value="Phillip Quirie"/>
                    <xsd:enumeration value="Pingguo He"/>
                    <xsd:enumeration value="PIRA"/>
                    <xsd:enumeration value="PIRA International"/>
                    <xsd:enumeration value="PJH"/>
                    <xsd:enumeration value="Platt"/>
                    <xsd:enumeration value="Plymouth Poly"/>
                    <xsd:enumeration value="Porter"/>
                    <xsd:enumeration value="Poseidon Aquatic Resource Management Ltd."/>
                    <xsd:enumeration value="Poseidon ARM and BTS"/>
                    <xsd:enumeration value="Prof. Michel J.Kaiser"/>
                    <xsd:enumeration value="Professor Laurence Mee"/>
                    <xsd:enumeration value="PT"/>
                    <xsd:enumeration value="Pyke and Deane Aquaculture Consultants"/>
                    <xsd:enumeration value="Qiang Weiguo"/>
                    <xsd:enumeration value="Qing Lv"/>
                    <xsd:enumeration value="Quality Assurance Department"/>
                    <xsd:enumeration value="R J Fryer"/>
                    <xsd:enumeration value="R J Kynoch"/>
                    <xsd:enumeration value="R Johnson"/>
                    <xsd:enumeration value="R S T Ferro"/>
                    <xsd:enumeration value="R. Land"/>
                    <xsd:enumeration value="R. Parker (Dalhousie University)"/>
                    <xsd:enumeration value="R.A.Reese"/>
                    <xsd:enumeration value="R.B.Watt"/>
                    <xsd:enumeration value="R.Bennett"/>
                    <xsd:enumeration value="R.Boyle"/>
                    <xsd:enumeration value="R.Bricknell"/>
                    <xsd:enumeration value="R.C"/>
                    <xsd:enumeration value="R.C"/>
                    <xsd:enumeration value="R.Campbell"/>
                    <xsd:enumeration value="R.Cappell"/>
                    <xsd:enumeration value="R.Curtis"/>
                    <xsd:enumeration value="R.D.E"/>
                    <xsd:enumeration value="R.E"/>
                    <xsd:enumeration value="R.Ellis"/>
                    <xsd:enumeration value="R.Enever"/>
                    <xsd:enumeration value="R.F"/>
                    <xsd:enumeration value="R.F.V"/>
                    <xsd:enumeration value="R.Finbow"/>
                    <xsd:enumeration value="R.Forster"/>
                    <xsd:enumeration value="R.Gara"/>
                    <xsd:enumeration value="R.H"/>
                    <xsd:enumeration value="R.Hill"/>
                    <xsd:enumeration value="R.Horton"/>
                    <xsd:enumeration value="R.J"/>
                    <xsd:enumeration value="R.J.A. Nichol"/>
                    <xsd:enumeration value="R.J.A.N"/>
                    <xsd:enumeration value="R.J.A.Nicholson"/>
                    <xsd:enumeration value="R.J.Shields"/>
                    <xsd:enumeration value="R.J.Slaski"/>
                    <xsd:enumeration value="R.Johnson"/>
                    <xsd:enumeration value="R.L"/>
                    <xsd:enumeration value="R.Leach"/>
                    <xsd:enumeration value="R.Lee"/>
                    <xsd:enumeration value="R.McCormack"/>
                    <xsd:enumeration value="R.McK"/>
                    <xsd:enumeration value="R.McM"/>
                    <xsd:enumeration value="R.Mounce"/>
                    <xsd:enumeration value="R.N"/>
                    <xsd:enumeration value="R.Nicholson"/>
                    <xsd:enumeration value="R.Pryor"/>
                    <xsd:enumeration value="R.S Batty"/>
                    <xsd:enumeration value="R.S.Horton"/>
                    <xsd:enumeration value="R.S.Mounce"/>
                    <xsd:enumeration value="R.S.T.Ferro"/>
                    <xsd:enumeration value="R.S.Walker"/>
                    <xsd:enumeration value="R.Seidel"/>
                    <xsd:enumeration value="R.Slaski"/>
                    <xsd:enumeration value="R.Uglow"/>
                    <xsd:enumeration value="R.W.Ellis"/>
                    <xsd:enumeration value="R.White"/>
                    <xsd:enumeration value="R.Whiteley"/>
                    <xsd:enumeration value="Rannva Danielsen"/>
                    <xsd:enumeration value="RB"/>
                    <xsd:enumeration value="Rebecca Harris"/>
                    <xsd:enumeration value="Richard Briggs"/>
                    <xsd:enumeration value="Richard Caslake"/>
                    <xsd:enumeration value="Richard Curtin"/>
                    <xsd:enumeration value="Richard L Shelmerdine"/>
                    <xsd:enumeration value="Richard Wardell"/>
                    <xsd:enumeration value="Richard Watson"/>
                    <xsd:enumeration value="RJA"/>
                    <xsd:enumeration value="Rjan"/>
                    <xsd:enumeration value="Rjan"/>
                    <xsd:enumeration value="RML Gratacap"/>
                    <xsd:enumeration value="Rob Tinch"/>
                    <xsd:enumeration value="Robert Clark"/>
                    <xsd:enumeration value="Robert Dawe"/>
                    <xsd:enumeration value="Robert Gillett"/>
                    <xsd:enumeration value="Robert Young"/>
                    <xsd:enumeration value="Rod Cappell"/>
                    <xsd:enumeration value="Roger B. Larsen"/>
                    <xsd:enumeration value="Roger Plant"/>
                    <xsd:enumeration value="Ronán Cosgrove"/>
                    <xsd:enumeration value="Roy Sutherland"/>
                    <xsd:enumeration value="RvZ"/>
                    <xsd:enumeration value="S M Anton"/>
                    <xsd:enumeration value="S. Anton (Seafish)"/>
                    <xsd:enumeration value="S.A.Horsfall"/>
                    <xsd:enumeration value="S.Antezana"/>
                    <xsd:enumeration value="S.Anton"/>
                    <xsd:enumeration value="S.Bark"/>
                    <xsd:enumeration value="S.D.Utting"/>
                    <xsd:enumeration value="S.Fiddy"/>
                    <xsd:enumeration value="S.H"/>
                    <xsd:enumeration value="S.Hepples"/>
                    <xsd:enumeration value="S.Hookam"/>
                    <xsd:enumeration value="S.Horsfall"/>
                    <xsd:enumeration value="S.K"/>
                    <xsd:enumeration value="S.Kingwell"/>
                    <xsd:enumeration value="S.Macinko"/>
                    <xsd:enumeration value="S.Metz"/>
                    <xsd:enumeration value="S.Millar"/>
                    <xsd:enumeration value="S.R"/>
                    <xsd:enumeration value="S.Ross-Smith"/>
                    <xsd:enumeration value="S.Shepherd"/>
                    <xsd:enumeration value="S.Sheppard Fidler"/>
                    <xsd:enumeration value="S.T.H"/>
                    <xsd:enumeration value="S.Walmsley"/>
                    <xsd:enumeration value="S.Wyman"/>
                    <xsd:enumeration value="S.Xu"/>
                    <xsd:enumeration value="SAGB"/>
                    <xsd:enumeration value="Sam Rush"/>
                    <xsd:enumeration value="Samuel Shephard"/>
                    <xsd:enumeration value="Sansanee Wangvoralak"/>
                    <xsd:enumeration value="Sarah Horsfall"/>
                    <xsd:enumeration value="SC Mangi"/>
                    <xsd:enumeration value="Scottish Association for Marine Science"/>
                    <xsd:enumeration value="Sea Fish Industrial Development Unit"/>
                    <xsd:enumeration value="Sea Fish Industry Authority"/>
                    <xsd:enumeration value="Seafish"/>
                    <xsd:enumeration value="Seafish Aquaculture"/>
                    <xsd:enumeration value="Seafish Corporate Comms"/>
                    <xsd:enumeration value="Seafish Economics"/>
                    <xsd:enumeration value="Seafish Gear Technology"/>
                    <xsd:enumeration value="Seafish Industrial Development Unit"/>
                    <xsd:enumeration value="Seafish Legislation"/>
                    <xsd:enumeration value="Seafish Marine Services"/>
                    <xsd:enumeration value="Seafish Market Insight"/>
                    <xsd:enumeration value="Seafish Marketing"/>
                    <xsd:enumeration value="Seafish Marketing and Reynier Research Ltd."/>
                    <xsd:enumeration value="Seafish Marketing Communications"/>
                    <xsd:enumeration value="Seafish R &amp; D"/>
                    <xsd:enumeration value="Seafish Technology"/>
                    <xsd:enumeration value="Seafish Training"/>
                    <xsd:enumeration value="Seafood 2040"/>
                    <xsd:enumeration value="Seafood Scotland"/>
                    <xsd:enumeration value="Sébastien Metz"/>
                    <xsd:enumeration value="SFIA"/>
                    <xsd:enumeration value="SFIA Hull"/>
                    <xsd:enumeration value="SFIA Industrial Development Unit"/>
                    <xsd:enumeration value="Shaoping Gu"/>
                    <xsd:enumeration value="Sharon Burke"/>
                    <xsd:enumeration value="Shaun Doran"/>
                    <xsd:enumeration value="Shellfish Association of Great Britain"/>
                    <xsd:enumeration value="Shellfish Committee"/>
                    <xsd:enumeration value="Shipowner Ltd."/>
                    <xsd:enumeration value="Simon Mardle"/>
                    <xsd:enumeration value="Simon Potten"/>
                    <xsd:enumeration value="Simon Wadsworth"/>
                    <xsd:enumeration value="SINTEF Fisheries and Aquaculture"/>
                    <xsd:enumeration value="SK"/>
                    <xsd:enumeration value="SMillar"/>
                    <xsd:enumeration value="SMRU"/>
                    <xsd:enumeration value="SOAEFD"/>
                    <xsd:enumeration value="SOAFD"/>
                    <xsd:enumeration value="Solway Marine Oysters"/>
                    <xsd:enumeration value="Sophie des Clers"/>
                    <xsd:enumeration value="Sophy McCully"/>
                    <xsd:enumeration value="Stephen Lockwood"/>
                    <xsd:enumeration value="Steve Eayrs"/>
                    <xsd:enumeration value="Steve Lawrence"/>
                    <xsd:enumeration value="Steven Votier"/>
                    <xsd:enumeration value="Stirling University"/>
                    <xsd:enumeration value="Struan Noble"/>
                    <xsd:enumeration value="Stuart Masson"/>
                    <xsd:enumeration value="Sue Evans"/>
                    <xsd:enumeration value="Sue Utting"/>
                    <xsd:enumeration value="Susan Anton"/>
                    <xsd:enumeration value="Sussex Sea Fisheries District Committee"/>
                    <xsd:enumeration value="Suzi Pegg"/>
                    <xsd:enumeration value="Suzi Pegg-Darlison"/>
                    <xsd:enumeration value="Sven Koschinski/Meereszoologie"/>
                    <xsd:enumeration value="T.Abram"/>
                    <xsd:enumeration value="T.E.White"/>
                    <xsd:enumeration value="T.Eggett"/>
                    <xsd:enumeration value="T.Goodwin"/>
                    <xsd:enumeration value="T.Gross"/>
                    <xsd:enumeration value="T.H.Birkbeck"/>
                    <xsd:enumeration value="T.H.Porter"/>
                    <xsd:enumeration value="T.L Catchpole"/>
                    <xsd:enumeration value="T.Misson"/>
                    <xsd:enumeration value="T.O"/>
                    <xsd:enumeration value="T.Raylor"/>
                    <xsd:enumeration value="T.Rossiter"/>
                    <xsd:enumeration value="T.S.O"/>
                    <xsd:enumeration value="T.W"/>
                    <xsd:enumeration value="T.Wieland"/>
                    <xsd:enumeration value="T.Wray"/>
                    <xsd:enumeration value="Tara McCarthy"/>
                    <xsd:enumeration value="Tegen Mor Fisheries Consultants"/>
                    <xsd:enumeration value="The Fraser of Allander Institute for Research on the Scottish Economy"/>
                    <xsd:enumeration value="The National Health and Family Planning Commission of the People’s Republic of China"/>
                    <xsd:enumeration value="The Sea Fish Industry Authority"/>
                    <xsd:enumeration value="The Shellfish Association of Great Britain"/>
                    <xsd:enumeration value="Thomas Breithaupt"/>
                    <xsd:enumeration value="Thomas Clifford"/>
                    <xsd:enumeration value="Tim Huntingdon"/>
                    <xsd:enumeration value="Tom Catchpole"/>
                    <xsd:enumeration value="Tom Pickerell"/>
                    <xsd:enumeration value="Tom Rossiter"/>
                    <xsd:enumeration value="Tony Garthwaite"/>
                    <xsd:enumeration value="Tony Legg CIBiol MIBiol MIFM"/>
                    <xsd:enumeration value="Tristan Southall"/>
                    <xsd:enumeration value="Tsvetina Yordanova"/>
                    <xsd:enumeration value="UK Association of Frozen Food Producers"/>
                    <xsd:enumeration value="Ulrik Jes Hansen"/>
                    <xsd:enumeration value="University of Aberdeen, School of Biological Sciences"/>
                    <xsd:enumeration value="University of Hull"/>
                    <xsd:enumeration value="Unknown"/>
                    <xsd:enumeration value="V. Restrepo"/>
                    <xsd:enumeration value="Vericatch"/>
                    <xsd:enumeration value="Víctor Restrepo"/>
                    <xsd:enumeration value="W R Turrell"/>
                    <xsd:enumeration value="W.Brugge"/>
                    <xsd:enumeration value="W.D"/>
                    <xsd:enumeration value="W.Denton"/>
                    <xsd:enumeration value="W.E.Taylor"/>
                    <xsd:enumeration value="W.M.Broncke"/>
                    <xsd:enumeration value="W.O.C"/>
                    <xsd:enumeration value="W.Phillips"/>
                    <xsd:enumeration value="W.Roy"/>
                    <xsd:enumeration value="W.Siddle"/>
                    <xsd:enumeration value="W.Smith"/>
                    <xsd:enumeration value="W.Yu"/>
                    <xsd:enumeration value="Wade Whitelaw"/>
                    <xsd:enumeration value="Walter Crozier"/>
                    <xsd:enumeration value="WD"/>
                    <xsd:enumeration value="Welsh Fishing Safety Committee in collaboration with Seafish (EMFF funding via Welsh Government)"/>
                    <xsd:enumeration value="WFA Industrial Development Unit"/>
                    <xsd:enumeration value="Wilber R. Seidel"/>
                    <xsd:enumeration value="William Lart"/>
                    <xsd:enumeration value="WS"/>
                    <xsd:enumeration value="Xiao Chen"/>
                    <xsd:enumeration value="Xiaowei Shi"/>
                    <xsd:enumeration value="Yang Huifen"/>
                    <xsd:enumeration value="Yolanda Corripio Miyar"/>
                    <xsd:enumeration value="Youngs Sea Foods"/>
                    <xsd:enumeration value="Yuan Aiping"/>
                    <xsd:enumeration value="Z.Wu"/>
                    <xsd:enumeration value="Zoe Healey"/>
                  </xsd:restriction>
                </xsd:simpleType>
              </xsd:element>
            </xsd:sequence>
          </xsd:extension>
        </xsd:complexContent>
      </xsd:complexType>
    </xsd:element>
    <xsd:element name="MediaFormatOld" ma:index="7" nillable="true" ma:displayName="Media Format Old" ma:internalName="MediaFormatOld">
      <xsd:simpleType>
        <xsd:restriction base="dms:Text"/>
      </xsd:simpleType>
    </xsd:element>
    <xsd:element name="PublicationRefNo" ma:index="8" nillable="true" ma:displayName="Publication Reference Number" ma:internalName="PublicationRefNo">
      <xsd:simpleType>
        <xsd:restriction base="dms:Text"/>
      </xsd:simpleType>
    </xsd:element>
    <xsd:element name="ISBN" ma:index="9" nillable="true" ma:displayName="ISBN" ma:internalName="ISBN">
      <xsd:simpleType>
        <xsd:restriction base="dms:Text"/>
      </xsd:simpleType>
    </xsd:element>
    <xsd:element name="LegacyId" ma:index="10" nillable="true" ma:displayName="Legacy Id" ma:hidden="true" ma:internalName="LegacyId" ma:readOnly="false">
      <xsd:simpleType>
        <xsd:restriction base="dms:Text"/>
      </xsd:simpleType>
    </xsd:element>
    <xsd:element name="PubMonth" ma:index="11" nillable="true" ma:displayName="Publication Month" ma:hidden="true" ma:internalName="PubMonth" ma:readOnly="false">
      <xsd:simpleType>
        <xsd:restriction base="dms:Text"/>
      </xsd:simpleType>
    </xsd:element>
    <xsd:element name="PubYear" ma:index="12" nillable="true" ma:displayName="Publication Year" ma:hidden="true" ma:indexed="true" ma:internalName="PubYear">
      <xsd:simpleType>
        <xsd:restriction base="dms:Text"/>
      </xsd:simpleType>
    </xsd:element>
    <xsd:element name="MediaFormat" ma:index="13" nillable="true" ma:displayName="Media Format" ma:default="" ma:format="Dropdown" ma:internalName="MediaFormat">
      <xsd:simpleType>
        <xsd:restriction base="dms:Choice">
          <xsd:enumeration value="Download"/>
          <xsd:enumeration value="CD"/>
          <xsd:enumeration value="Web Page"/>
          <xsd:enumeration value="Paper"/>
          <xsd:enumeration value="Booklet or leaflet"/>
          <xsd:enumeration value="Other"/>
          <xsd:enumeration value="Not known"/>
          <xsd:enumeration value="Book"/>
          <xsd:enumeration value="Video"/>
          <xsd:enumeration value="Manual"/>
          <xsd:enumeration value="Open learning module"/>
          <xsd:enumeration value="Distance learning pack"/>
          <xsd:enumeration value="OLM with video"/>
          <xsd:enumeration value="DVD"/>
        </xsd:restriction>
      </xsd:simpleType>
    </xsd:element>
    <xsd:element name="DocumentAdded" ma:index="14" ma:displayName="Added" ma:format="DateOnly" ma:indexed="true" ma:internalName="DocumentAdded">
      <xsd:simpleType>
        <xsd:restriction base="dms:DateTime"/>
      </xsd:simpleType>
    </xsd:element>
    <xsd:element name="DocumentStatus" ma:index="15" nillable="true" ma:displayName="Document Status" ma:default="Unpublished" ma:format="Dropdown" ma:indexed="true" ma:internalName="DocumentStatus">
      <xsd:simpleType>
        <xsd:restriction base="dms:Choice">
          <xsd:enumeration value="Deleted"/>
          <xsd:enumeration value="Unpublished"/>
          <xsd:enumeration value="Published"/>
          <xsd:enumeration value="Archiv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c1e97c-7a75-4aca-9712-5efb9ef450ab"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Year xmlns="cebd32e3-9ab6-41ee-b1af-b8405a8d4e68" xsi:nil="true"/>
    <MediaFormatOld xmlns="cebd32e3-9ab6-41ee-b1af-b8405a8d4e68" xsi:nil="true"/>
    <DocumentTopic xmlns="cebd32e3-9ab6-41ee-b1af-b8405a8d4e68">
      <Value>.Web-Safety and Training</Value>
    </DocumentTopic>
    <ISBN xmlns="cebd32e3-9ab6-41ee-b1af-b8405a8d4e68" xsi:nil="true"/>
    <DocumentStatus xmlns="cebd32e3-9ab6-41ee-b1af-b8405a8d4e68">Published</DocumentStatus>
    <PublicationDate xmlns="cebd32e3-9ab6-41ee-b1af-b8405a8d4e68">2020-12-14T00:00:00+00:00</PublicationDate>
    <PubMonth xmlns="cebd32e3-9ab6-41ee-b1af-b8405a8d4e68" xsi:nil="true"/>
    <DocumentAdded xmlns="cebd32e3-9ab6-41ee-b1af-b8405a8d4e68">2020-12-11T00:00:00+00:00</DocumentAdded>
    <PublicationRefNo xmlns="cebd32e3-9ab6-41ee-b1af-b8405a8d4e68" xsi:nil="true"/>
    <DocumentAuthors xmlns="cebd32e3-9ab6-41ee-b1af-b8405a8d4e68"/>
    <LegacyId xmlns="cebd32e3-9ab6-41ee-b1af-b8405a8d4e68" xsi:nil="true"/>
    <DocumentSummary xmlns="cebd32e3-9ab6-41ee-b1af-b8405a8d4e68">To be completed by individual commercial cockle fishers or intertidal shellfish farmers based in Wales.</DocumentSummary>
    <MediaFormat xmlns="cebd32e3-9ab6-41ee-b1af-b8405a8d4e6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36F5A-7C1C-4F4D-93CA-1680E47E251E}"/>
</file>

<file path=customXml/itemProps2.xml><?xml version="1.0" encoding="utf-8"?>
<ds:datastoreItem xmlns:ds="http://schemas.openxmlformats.org/officeDocument/2006/customXml" ds:itemID="{CB5AFBA6-2E77-45B0-9EE1-B756DE13A0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0EAF68-3EFF-42E6-95C6-0A110435DBB0}">
  <ds:schemaRefs>
    <ds:schemaRef ds:uri="http://schemas.microsoft.com/sharepoint/v3/contenttype/forms"/>
  </ds:schemaRefs>
</ds:datastoreItem>
</file>

<file path=customXml/itemProps4.xml><?xml version="1.0" encoding="utf-8"?>
<ds:datastoreItem xmlns:ds="http://schemas.openxmlformats.org/officeDocument/2006/customXml" ds:itemID="{4F006E26-9934-413F-BE0F-DEBDC385E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1656</Words>
  <Characters>9444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Seafish Industry Authority</Company>
  <LinksUpToDate>false</LinksUpToDate>
  <CharactersWithSpaces>11078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Grant-Aided PFD with PLB Application Form</dc:title>
  <dc:creator>Marc</dc:creator>
  <cp:lastModifiedBy>Dr. Holly Whiteley</cp:lastModifiedBy>
  <cp:revision>3</cp:revision>
  <cp:lastPrinted>2019-09-30T15:48:00Z</cp:lastPrinted>
  <dcterms:created xsi:type="dcterms:W3CDTF">2020-12-11T12:56:00Z</dcterms:created>
  <dcterms:modified xsi:type="dcterms:W3CDTF">2020-12-11T13:24:00Z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0x010100FBC0F8BFD01A91498CA7837A71EEDFDB0100D8D74AD133DD5E4C9488BA264812959E</vt:lpwstr>
  </property>
</Properties>
</file>